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698D9" w14:textId="6F6141B8" w:rsidR="00CD43D3" w:rsidRPr="00E63235" w:rsidRDefault="00FF07FB" w:rsidP="00CD43D3">
      <w:pPr>
        <w:spacing w:after="0"/>
        <w:jc w:val="center"/>
        <w:rPr>
          <w:sz w:val="40"/>
          <w:szCs w:val="40"/>
        </w:rPr>
      </w:pPr>
      <w:r w:rsidRPr="00E63235">
        <w:rPr>
          <w:sz w:val="40"/>
          <w:szCs w:val="40"/>
        </w:rPr>
        <w:t xml:space="preserve"> </w:t>
      </w:r>
      <w:r w:rsidR="00C74EA8" w:rsidRPr="00E63235">
        <w:rPr>
          <w:sz w:val="40"/>
          <w:szCs w:val="40"/>
        </w:rPr>
        <w:t>FORSLAG TIL VEDTEKTER FOR</w:t>
      </w:r>
    </w:p>
    <w:p w14:paraId="597E508D" w14:textId="012330A6" w:rsidR="00C74EA8" w:rsidRPr="00E63235" w:rsidRDefault="00CD43D3" w:rsidP="00CD43D3">
      <w:pPr>
        <w:spacing w:after="0"/>
        <w:jc w:val="center"/>
        <w:rPr>
          <w:sz w:val="40"/>
          <w:szCs w:val="40"/>
        </w:rPr>
      </w:pPr>
      <w:r w:rsidRPr="00E63235">
        <w:rPr>
          <w:i/>
          <w:sz w:val="40"/>
          <w:szCs w:val="40"/>
        </w:rPr>
        <w:t>”</w:t>
      </w:r>
      <w:r w:rsidR="00C74EA8" w:rsidRPr="00E63235">
        <w:rPr>
          <w:i/>
          <w:sz w:val="40"/>
          <w:szCs w:val="40"/>
        </w:rPr>
        <w:t>KORET</w:t>
      </w:r>
      <w:r w:rsidRPr="00E63235">
        <w:rPr>
          <w:i/>
          <w:sz w:val="40"/>
          <w:szCs w:val="40"/>
        </w:rPr>
        <w:t>”</w:t>
      </w:r>
    </w:p>
    <w:p w14:paraId="5DE51985" w14:textId="3E0E0D12" w:rsidR="00C74EA8" w:rsidRPr="00CD43D3" w:rsidRDefault="00C74EA8" w:rsidP="00CD43D3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CD43D3">
        <w:rPr>
          <w:rFonts w:asciiTheme="minorHAnsi" w:hAnsiTheme="minorHAnsi"/>
          <w:sz w:val="28"/>
          <w:szCs w:val="28"/>
        </w:rPr>
        <w:t>Vedtatt på årsmøtet</w:t>
      </w:r>
      <w:r w:rsidR="00CD43D3" w:rsidRPr="00CD43D3">
        <w:rPr>
          <w:rFonts w:asciiTheme="minorHAnsi" w:hAnsiTheme="minorHAnsi"/>
          <w:sz w:val="28"/>
          <w:szCs w:val="28"/>
        </w:rPr>
        <w:t>,</w:t>
      </w:r>
      <w:r w:rsidRPr="00CD43D3">
        <w:rPr>
          <w:rFonts w:asciiTheme="minorHAnsi" w:hAnsiTheme="minorHAnsi"/>
          <w:sz w:val="28"/>
          <w:szCs w:val="28"/>
        </w:rPr>
        <w:t xml:space="preserve"> </w:t>
      </w:r>
      <w:r w:rsidR="00CD43D3" w:rsidRPr="00CD43D3">
        <w:rPr>
          <w:rFonts w:asciiTheme="minorHAnsi" w:hAnsiTheme="minorHAnsi"/>
          <w:sz w:val="28"/>
          <w:szCs w:val="28"/>
        </w:rPr>
        <w:t>”</w:t>
      </w:r>
      <w:r w:rsidRPr="00CD43D3">
        <w:rPr>
          <w:rFonts w:asciiTheme="minorHAnsi" w:hAnsiTheme="minorHAnsi"/>
          <w:i/>
          <w:sz w:val="28"/>
          <w:szCs w:val="28"/>
        </w:rPr>
        <w:t>Dato</w:t>
      </w:r>
      <w:r w:rsidR="00CD43D3" w:rsidRPr="00CD43D3">
        <w:rPr>
          <w:rFonts w:asciiTheme="minorHAnsi" w:hAnsiTheme="minorHAnsi"/>
          <w:sz w:val="28"/>
          <w:szCs w:val="28"/>
        </w:rPr>
        <w:t>”</w:t>
      </w:r>
    </w:p>
    <w:p w14:paraId="590824FA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1 ORGANISASJON </w:t>
      </w:r>
    </w:p>
    <w:p w14:paraId="63057877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1.1 </w:t>
      </w:r>
      <w:r w:rsidRPr="0072584E">
        <w:rPr>
          <w:rFonts w:asciiTheme="minorHAnsi" w:hAnsiTheme="minorHAnsi"/>
          <w:i/>
          <w:sz w:val="22"/>
          <w:szCs w:val="22"/>
        </w:rPr>
        <w:t>Korets navn</w:t>
      </w:r>
      <w:r w:rsidRPr="00C74EA8">
        <w:rPr>
          <w:rFonts w:asciiTheme="minorHAnsi" w:hAnsiTheme="minorHAnsi"/>
          <w:sz w:val="22"/>
          <w:szCs w:val="22"/>
        </w:rPr>
        <w:t xml:space="preserve">, stiftet </w:t>
      </w:r>
      <w:r w:rsidRPr="008F6E09">
        <w:rPr>
          <w:rFonts w:asciiTheme="minorHAnsi" w:hAnsiTheme="minorHAnsi"/>
          <w:i/>
          <w:sz w:val="22"/>
          <w:szCs w:val="22"/>
        </w:rPr>
        <w:t>dd.mm.åååå</w:t>
      </w:r>
      <w:r w:rsidRPr="00C74EA8">
        <w:rPr>
          <w:rFonts w:asciiTheme="minorHAnsi" w:hAnsiTheme="minorHAnsi"/>
          <w:sz w:val="22"/>
          <w:szCs w:val="22"/>
        </w:rPr>
        <w:t xml:space="preserve"> er et partipolitisk og nøytralt </w:t>
      </w:r>
      <w:r w:rsidRPr="008F6E09">
        <w:rPr>
          <w:rFonts w:asciiTheme="minorHAnsi" w:hAnsiTheme="minorHAnsi"/>
          <w:i/>
          <w:sz w:val="22"/>
          <w:szCs w:val="22"/>
        </w:rPr>
        <w:t>blandet kor / mannskor / damekor</w:t>
      </w:r>
      <w:r w:rsidRPr="00C74EA8">
        <w:rPr>
          <w:rFonts w:asciiTheme="minorHAnsi" w:hAnsiTheme="minorHAnsi"/>
          <w:sz w:val="22"/>
          <w:szCs w:val="22"/>
        </w:rPr>
        <w:t xml:space="preserve"> i </w:t>
      </w:r>
      <w:r w:rsidRPr="008F6E09">
        <w:rPr>
          <w:rFonts w:asciiTheme="minorHAnsi" w:hAnsiTheme="minorHAnsi"/>
          <w:i/>
          <w:sz w:val="22"/>
          <w:szCs w:val="22"/>
        </w:rPr>
        <w:t>byen eller kommunenes navn</w:t>
      </w:r>
      <w:r w:rsidRPr="00C74EA8">
        <w:rPr>
          <w:rFonts w:asciiTheme="minorHAnsi" w:hAnsiTheme="minorHAnsi"/>
          <w:sz w:val="22"/>
          <w:szCs w:val="22"/>
        </w:rPr>
        <w:t xml:space="preserve"> </w:t>
      </w:r>
    </w:p>
    <w:p w14:paraId="63EB633E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1.2 Koret er tilsluttet Norges Korforbund </w:t>
      </w:r>
    </w:p>
    <w:p w14:paraId="584B1E95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2 FORMÅL </w:t>
      </w:r>
    </w:p>
    <w:p w14:paraId="54E12AE5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2.1 Korets overordnede mål er å skape interesse for god korsang og å arbeide for musikalsk utvikling i et sosialt godt miljø slik at koret kan presentere seg som et interessant kulturtilbud i lokalsamfunnet. </w:t>
      </w:r>
    </w:p>
    <w:p w14:paraId="5D377B31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Disse mål søkes nådd gjennom: </w:t>
      </w:r>
    </w:p>
    <w:p w14:paraId="347DE523" w14:textId="4C6018F7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god administrativ ledelse </w:t>
      </w:r>
    </w:p>
    <w:p w14:paraId="5CCC3D7D" w14:textId="0FCA4ABC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planlegging, kortsiktig og langsiktig </w:t>
      </w:r>
    </w:p>
    <w:p w14:paraId="225FD315" w14:textId="1203937D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god økonomisk kontroll </w:t>
      </w:r>
    </w:p>
    <w:p w14:paraId="51318AF8" w14:textId="1850BFDE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skolering av sangere/dirigent(er) </w:t>
      </w:r>
    </w:p>
    <w:p w14:paraId="74AD2ABA" w14:textId="1CF4309E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konsertering </w:t>
      </w:r>
    </w:p>
    <w:p w14:paraId="324D0B38" w14:textId="7AF80671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PR-virksomhet </w:t>
      </w:r>
    </w:p>
    <w:p w14:paraId="50B441AE" w14:textId="6C2F254C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kontakt med kulturetaten </w:t>
      </w:r>
    </w:p>
    <w:p w14:paraId="2E487DFD" w14:textId="7F30AC94" w:rsidR="00C74EA8" w:rsidRPr="00C74EA8" w:rsidRDefault="00C74EA8" w:rsidP="00CD43D3">
      <w:pPr>
        <w:pStyle w:val="Normalweb"/>
        <w:numPr>
          <w:ilvl w:val="0"/>
          <w:numId w:val="2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kontakt med andre kor/musikkorganisasjoner </w:t>
      </w:r>
    </w:p>
    <w:p w14:paraId="2E161B38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3 MEDLEMSKAP </w:t>
      </w:r>
    </w:p>
    <w:p w14:paraId="211EF1B0" w14:textId="77777777" w:rsidR="00C74EA8" w:rsidRPr="00C74EA8" w:rsidRDefault="00C74EA8" w:rsidP="00E63235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3.1  OPPTAK AV MEDLEMMER </w:t>
      </w:r>
    </w:p>
    <w:p w14:paraId="3B2AA536" w14:textId="597B1A39" w:rsidR="00C74EA8" w:rsidRPr="00C74EA8" w:rsidRDefault="00C74EA8" w:rsidP="00E63235">
      <w:pPr>
        <w:pStyle w:val="Normalweb"/>
        <w:numPr>
          <w:ilvl w:val="0"/>
          <w:numId w:val="28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Som medlem kan opptas alle med lyst og interesse for sang. </w:t>
      </w:r>
    </w:p>
    <w:p w14:paraId="156B3B1B" w14:textId="7CB2F162" w:rsidR="00C74EA8" w:rsidRPr="00CD43D3" w:rsidRDefault="00C74EA8" w:rsidP="00E63235">
      <w:pPr>
        <w:pStyle w:val="Normalweb"/>
        <w:numPr>
          <w:ilvl w:val="0"/>
          <w:numId w:val="28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Dersom dirigenten ønsker det, må den som søker medlemskap, avlegge </w:t>
      </w:r>
      <w:r w:rsidR="00CD43D3">
        <w:rPr>
          <w:rFonts w:asciiTheme="minorHAnsi" w:hAnsiTheme="minorHAnsi"/>
          <w:sz w:val="22"/>
          <w:szCs w:val="22"/>
        </w:rPr>
        <w:t>s</w:t>
      </w:r>
      <w:r w:rsidRPr="00CD43D3">
        <w:rPr>
          <w:rFonts w:asciiTheme="minorHAnsi" w:hAnsiTheme="minorHAnsi"/>
          <w:sz w:val="22"/>
          <w:szCs w:val="22"/>
        </w:rPr>
        <w:t xml:space="preserve">temmeprøve. </w:t>
      </w:r>
    </w:p>
    <w:p w14:paraId="4DC73AB9" w14:textId="48603FAE" w:rsidR="00C74EA8" w:rsidRPr="00C74EA8" w:rsidRDefault="00C74EA8" w:rsidP="00E63235">
      <w:pPr>
        <w:pStyle w:val="Normalweb"/>
        <w:numPr>
          <w:ilvl w:val="0"/>
          <w:numId w:val="28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Minstealder for opptak er 14 år. </w:t>
      </w:r>
    </w:p>
    <w:p w14:paraId="6B83730A" w14:textId="7CB0D88D" w:rsidR="00C74EA8" w:rsidRPr="00CD43D3" w:rsidRDefault="00C74EA8" w:rsidP="00E63235">
      <w:pPr>
        <w:pStyle w:val="Normalweb"/>
        <w:numPr>
          <w:ilvl w:val="0"/>
          <w:numId w:val="28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Medlemskapet gjelder fra dato for opptak, men medlemskontingenten betales </w:t>
      </w:r>
      <w:r w:rsidRPr="00CD43D3">
        <w:rPr>
          <w:rFonts w:asciiTheme="minorHAnsi" w:hAnsiTheme="minorHAnsi"/>
          <w:sz w:val="22"/>
          <w:szCs w:val="22"/>
        </w:rPr>
        <w:t xml:space="preserve">fra første påfølgende 1. januar eller 1. juli. </w:t>
      </w:r>
    </w:p>
    <w:p w14:paraId="557EFE7E" w14:textId="2DF2FCA9" w:rsidR="00C74EA8" w:rsidRPr="00CD43D3" w:rsidRDefault="00C74EA8" w:rsidP="00E63235">
      <w:pPr>
        <w:pStyle w:val="Normalweb"/>
        <w:numPr>
          <w:ilvl w:val="0"/>
          <w:numId w:val="28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Søknaden om medlemskap avgjøres av dirigenten i samråd med styret. I tilfelle </w:t>
      </w:r>
      <w:r w:rsidRPr="00CD43D3">
        <w:rPr>
          <w:rFonts w:asciiTheme="minorHAnsi" w:hAnsiTheme="minorHAnsi"/>
          <w:sz w:val="22"/>
          <w:szCs w:val="22"/>
        </w:rPr>
        <w:t xml:space="preserve">avslag kan søkeren bringe saken inn for første årsmøtet til endelig avgjørelse. </w:t>
      </w:r>
    </w:p>
    <w:p w14:paraId="50BCC68B" w14:textId="77777777" w:rsidR="00E63235" w:rsidRDefault="00C74EA8" w:rsidP="00E63235">
      <w:pPr>
        <w:pStyle w:val="Normalweb"/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3.2  MEDLEMMENES PLIKTER </w:t>
      </w:r>
    </w:p>
    <w:p w14:paraId="03F616D2" w14:textId="4E9D439A" w:rsidR="00C74EA8" w:rsidRPr="00C74EA8" w:rsidRDefault="00C74EA8" w:rsidP="00E63235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>Et medlem plikter å</w:t>
      </w:r>
      <w:r w:rsidR="00E63235">
        <w:rPr>
          <w:rFonts w:asciiTheme="minorHAnsi" w:hAnsiTheme="minorHAnsi"/>
          <w:sz w:val="22"/>
          <w:szCs w:val="22"/>
        </w:rPr>
        <w:t>:</w:t>
      </w:r>
    </w:p>
    <w:p w14:paraId="12D6311C" w14:textId="41A64950" w:rsidR="00C74EA8" w:rsidRPr="00C74EA8" w:rsidRDefault="00C74EA8" w:rsidP="00CD43D3">
      <w:pPr>
        <w:pStyle w:val="Normalweb"/>
        <w:numPr>
          <w:ilvl w:val="0"/>
          <w:numId w:val="29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arbeide for å nå korets mål </w:t>
      </w:r>
    </w:p>
    <w:p w14:paraId="3E26C934" w14:textId="37152013" w:rsidR="00C74EA8" w:rsidRPr="00C74EA8" w:rsidRDefault="00C74EA8" w:rsidP="00CD43D3">
      <w:pPr>
        <w:pStyle w:val="Normalweb"/>
        <w:numPr>
          <w:ilvl w:val="0"/>
          <w:numId w:val="29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følge korets vedtekter </w:t>
      </w:r>
    </w:p>
    <w:p w14:paraId="7101950C" w14:textId="2B851A1A" w:rsidR="00C74EA8" w:rsidRPr="00C74EA8" w:rsidRDefault="00C74EA8" w:rsidP="00CD43D3">
      <w:pPr>
        <w:pStyle w:val="Normalweb"/>
        <w:numPr>
          <w:ilvl w:val="0"/>
          <w:numId w:val="29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rette seg etter de vedtak som blir fattet </w:t>
      </w:r>
    </w:p>
    <w:p w14:paraId="64BFE04C" w14:textId="06846442" w:rsidR="00C74EA8" w:rsidRPr="00C74EA8" w:rsidRDefault="00C74EA8" w:rsidP="00CD43D3">
      <w:pPr>
        <w:pStyle w:val="Normalweb"/>
        <w:numPr>
          <w:ilvl w:val="0"/>
          <w:numId w:val="29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lastRenderedPageBreak/>
        <w:t xml:space="preserve">møte opp til alle øvelser og opptredener hvis mulig </w:t>
      </w:r>
    </w:p>
    <w:p w14:paraId="300CB607" w14:textId="0B4AE616" w:rsidR="00C74EA8" w:rsidRPr="00C74EA8" w:rsidRDefault="00C74EA8" w:rsidP="00CD43D3">
      <w:pPr>
        <w:pStyle w:val="Normalweb"/>
        <w:numPr>
          <w:ilvl w:val="0"/>
          <w:numId w:val="29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melde fravær til korets dirigent eller til gruppeleder </w:t>
      </w:r>
    </w:p>
    <w:p w14:paraId="72AFEC07" w14:textId="7CCF6D2D" w:rsidR="00C74EA8" w:rsidRPr="00C74EA8" w:rsidRDefault="00C74EA8" w:rsidP="00CD43D3">
      <w:pPr>
        <w:pStyle w:val="Normalweb"/>
        <w:numPr>
          <w:ilvl w:val="0"/>
          <w:numId w:val="29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betale medlemskontingent innen fastsatt frist </w:t>
      </w:r>
    </w:p>
    <w:p w14:paraId="04FDE96F" w14:textId="25C46FAD" w:rsidR="00C74EA8" w:rsidRPr="00CD43D3" w:rsidRDefault="00C74EA8" w:rsidP="00CD43D3">
      <w:pPr>
        <w:pStyle w:val="Normalweb"/>
        <w:numPr>
          <w:ilvl w:val="0"/>
          <w:numId w:val="29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gi skriftlig melding til korets styre dersom en ønsker permisjon eller ønsker å </w:t>
      </w:r>
      <w:r w:rsidRPr="00CD43D3">
        <w:rPr>
          <w:rFonts w:asciiTheme="minorHAnsi" w:hAnsiTheme="minorHAnsi"/>
          <w:sz w:val="22"/>
          <w:szCs w:val="22"/>
        </w:rPr>
        <w:t xml:space="preserve">melde seg ut </w:t>
      </w:r>
    </w:p>
    <w:p w14:paraId="03A739EC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3.3 SUSPENSJON/EKSKLUSJON </w:t>
      </w:r>
    </w:p>
    <w:p w14:paraId="4165BF04" w14:textId="56C37016" w:rsidR="00C74EA8" w:rsidRPr="00C74EA8" w:rsidRDefault="00C74EA8" w:rsidP="00E63235">
      <w:pPr>
        <w:pStyle w:val="Normalweb"/>
        <w:numPr>
          <w:ilvl w:val="0"/>
          <w:numId w:val="30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kan med minst 2/3 flertall suspendere et medlem. </w:t>
      </w:r>
    </w:p>
    <w:p w14:paraId="775DE3B4" w14:textId="4725103D" w:rsidR="00C74EA8" w:rsidRPr="00C74EA8" w:rsidRDefault="00C74EA8" w:rsidP="00E63235">
      <w:pPr>
        <w:pStyle w:val="Normalweb"/>
        <w:numPr>
          <w:ilvl w:val="0"/>
          <w:numId w:val="30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Før vedtaket fattes, skal medlemmet gis anledning til å uttale seg. </w:t>
      </w:r>
    </w:p>
    <w:p w14:paraId="49E83744" w14:textId="3279E2B2" w:rsidR="00C74EA8" w:rsidRPr="00CD43D3" w:rsidRDefault="00C74EA8" w:rsidP="00E63235">
      <w:pPr>
        <w:pStyle w:val="Normalweb"/>
        <w:numPr>
          <w:ilvl w:val="0"/>
          <w:numId w:val="30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Medlemmet kan anke vedtaket inn for ekstraordinært årsmøte, eller første </w:t>
      </w:r>
      <w:r w:rsidRPr="00CD43D3">
        <w:rPr>
          <w:rFonts w:asciiTheme="minorHAnsi" w:hAnsiTheme="minorHAnsi"/>
          <w:sz w:val="22"/>
          <w:szCs w:val="22"/>
        </w:rPr>
        <w:t xml:space="preserve">ordinære årsmøte. </w:t>
      </w:r>
    </w:p>
    <w:p w14:paraId="5CC56FDE" w14:textId="3651058C" w:rsidR="00C74EA8" w:rsidRPr="00CD43D3" w:rsidRDefault="00C74EA8" w:rsidP="00E63235">
      <w:pPr>
        <w:pStyle w:val="Normalweb"/>
        <w:numPr>
          <w:ilvl w:val="0"/>
          <w:numId w:val="30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Årsmøtet kan med minst 2/3 flertall gjøre endelig vedtak om å ekskludere et </w:t>
      </w:r>
      <w:r w:rsidRPr="00CD43D3">
        <w:rPr>
          <w:rFonts w:asciiTheme="minorHAnsi" w:hAnsiTheme="minorHAnsi"/>
          <w:sz w:val="22"/>
          <w:szCs w:val="22"/>
        </w:rPr>
        <w:t xml:space="preserve">medlem. </w:t>
      </w:r>
    </w:p>
    <w:p w14:paraId="1D6184F9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4 ÅRSMØTET </w:t>
      </w:r>
    </w:p>
    <w:p w14:paraId="4136F875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Årsmøtet er korets øverste myndighet. Ordinært årsmøte holdes hvert år innen utgangen av januar. </w:t>
      </w:r>
    </w:p>
    <w:p w14:paraId="74E67C96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4.1 INNKALLING OG BESLUTNINGSDYKTIGHET </w:t>
      </w:r>
    </w:p>
    <w:p w14:paraId="3305FCB0" w14:textId="6608898E" w:rsidR="00C74EA8" w:rsidRPr="00CD43D3" w:rsidRDefault="00C74EA8" w:rsidP="00E63235">
      <w:pPr>
        <w:pStyle w:val="Normalweb"/>
        <w:numPr>
          <w:ilvl w:val="0"/>
          <w:numId w:val="31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Årsmøtet trer sammen etter skriftlig innkalling fra styret med minst 4 ukers </w:t>
      </w:r>
      <w:r w:rsidRPr="00CD43D3">
        <w:rPr>
          <w:rFonts w:asciiTheme="minorHAnsi" w:hAnsiTheme="minorHAnsi"/>
          <w:sz w:val="22"/>
          <w:szCs w:val="22"/>
        </w:rPr>
        <w:t xml:space="preserve">varsel. </w:t>
      </w:r>
    </w:p>
    <w:p w14:paraId="07BBC568" w14:textId="2D7A49F8" w:rsidR="00C74EA8" w:rsidRPr="00C74EA8" w:rsidRDefault="00C74EA8" w:rsidP="00E63235">
      <w:pPr>
        <w:pStyle w:val="Normalweb"/>
        <w:numPr>
          <w:ilvl w:val="0"/>
          <w:numId w:val="31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Saksliste skal følge innkalling. </w:t>
      </w:r>
    </w:p>
    <w:p w14:paraId="545FAFAA" w14:textId="3039E649" w:rsidR="00C74EA8" w:rsidRPr="00CD43D3" w:rsidRDefault="00C74EA8" w:rsidP="00E63235">
      <w:pPr>
        <w:pStyle w:val="Normalweb"/>
        <w:numPr>
          <w:ilvl w:val="0"/>
          <w:numId w:val="31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Saker som ønskes behandlet på årsmøtet, skal skriftlig og begrunnet, være </w:t>
      </w:r>
      <w:r w:rsidRPr="00CD43D3">
        <w:rPr>
          <w:rFonts w:asciiTheme="minorHAnsi" w:hAnsiTheme="minorHAnsi"/>
          <w:sz w:val="22"/>
          <w:szCs w:val="22"/>
        </w:rPr>
        <w:t xml:space="preserve">styret i hende senest 1 måned før årsmøtet. </w:t>
      </w:r>
    </w:p>
    <w:p w14:paraId="75B2E3DA" w14:textId="0021AAE2" w:rsidR="00C74EA8" w:rsidRPr="00CD43D3" w:rsidRDefault="00C74EA8" w:rsidP="00E63235">
      <w:pPr>
        <w:pStyle w:val="Normalweb"/>
        <w:numPr>
          <w:ilvl w:val="0"/>
          <w:numId w:val="31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Senest 1 uke før årsmøtet skal styret sende ut årsmelding, regnskap, forslag til </w:t>
      </w:r>
      <w:r w:rsidRPr="00CD43D3">
        <w:rPr>
          <w:rFonts w:asciiTheme="minorHAnsi" w:hAnsiTheme="minorHAnsi"/>
          <w:sz w:val="22"/>
          <w:szCs w:val="22"/>
        </w:rPr>
        <w:t xml:space="preserve">budsjett, valgkomiteens innstilling og andre dokumenter og innstillinger vedrørende saker som er fremmet på vedtektsbestemt måte. </w:t>
      </w:r>
    </w:p>
    <w:p w14:paraId="21FEF1D0" w14:textId="013C9013" w:rsidR="00C74EA8" w:rsidRPr="00CD43D3" w:rsidRDefault="00C74EA8" w:rsidP="00E63235">
      <w:pPr>
        <w:pStyle w:val="Normalweb"/>
        <w:numPr>
          <w:ilvl w:val="0"/>
          <w:numId w:val="31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Ekstraordinært årsmøte skal innkalles med minst 14 dagers varsel når styret </w:t>
      </w:r>
      <w:r w:rsidRPr="00CD43D3">
        <w:rPr>
          <w:rFonts w:asciiTheme="minorHAnsi" w:hAnsiTheme="minorHAnsi"/>
          <w:sz w:val="22"/>
          <w:szCs w:val="22"/>
        </w:rPr>
        <w:t>eller minst 1/3 av medlemmene forlanger det. Saksliste og saksdokumenter</w:t>
      </w:r>
      <w:r w:rsidR="00CD43D3" w:rsidRPr="00CD43D3">
        <w:rPr>
          <w:rFonts w:asciiTheme="minorHAnsi" w:hAnsiTheme="minorHAnsi"/>
          <w:sz w:val="22"/>
          <w:szCs w:val="22"/>
        </w:rPr>
        <w:t xml:space="preserve"> </w:t>
      </w:r>
      <w:r w:rsidRPr="00CD43D3">
        <w:rPr>
          <w:rFonts w:asciiTheme="minorHAnsi" w:hAnsiTheme="minorHAnsi"/>
          <w:sz w:val="22"/>
          <w:szCs w:val="22"/>
        </w:rPr>
        <w:t xml:space="preserve">skal følge innkalling. </w:t>
      </w:r>
    </w:p>
    <w:p w14:paraId="36362189" w14:textId="1D6733DB" w:rsidR="00C74EA8" w:rsidRPr="00CD43D3" w:rsidRDefault="00C74EA8" w:rsidP="00E63235">
      <w:pPr>
        <w:pStyle w:val="Normalweb"/>
        <w:numPr>
          <w:ilvl w:val="0"/>
          <w:numId w:val="31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Så vel ordinært som ekstraordinært årsmøte er beslutningsdyktig når minst </w:t>
      </w:r>
      <w:r w:rsidRPr="00CD43D3">
        <w:rPr>
          <w:rFonts w:asciiTheme="minorHAnsi" w:hAnsiTheme="minorHAnsi"/>
          <w:sz w:val="22"/>
          <w:szCs w:val="22"/>
        </w:rPr>
        <w:t xml:space="preserve">halvparten av medlemmene er til stede. </w:t>
      </w:r>
    </w:p>
    <w:p w14:paraId="55B166C6" w14:textId="283973C8" w:rsidR="00C74EA8" w:rsidRPr="00C74EA8" w:rsidRDefault="00C74EA8" w:rsidP="00E63235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På årsmøtet deltar med stemmerett: </w:t>
      </w:r>
    </w:p>
    <w:p w14:paraId="11C0AA40" w14:textId="77777777" w:rsidR="00C74EA8" w:rsidRPr="00C74EA8" w:rsidRDefault="00C74EA8" w:rsidP="0001295A">
      <w:pPr>
        <w:pStyle w:val="Normalweb"/>
        <w:spacing w:before="0" w:beforeAutospacing="0" w:after="0" w:afterAutospacing="0"/>
        <w:ind w:left="504" w:firstLine="708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-  alle kormedlemmer </w:t>
      </w:r>
    </w:p>
    <w:p w14:paraId="27501771" w14:textId="77777777" w:rsidR="00C74EA8" w:rsidRPr="00C74EA8" w:rsidRDefault="00C74EA8" w:rsidP="0001295A">
      <w:pPr>
        <w:pStyle w:val="Normalweb"/>
        <w:spacing w:before="0" w:beforeAutospacing="0" w:after="0" w:afterAutospacing="0"/>
        <w:ind w:left="504" w:firstLine="708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-  styrets medlemmer i alle saker som ikke gjelder regnskap og årsmelding </w:t>
      </w:r>
    </w:p>
    <w:p w14:paraId="46A01AC0" w14:textId="1302E3FA" w:rsidR="00C74EA8" w:rsidRPr="00C74EA8" w:rsidRDefault="00C74EA8" w:rsidP="0001295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På årsmøtet deltar med tale- og forslagsrett, men uten stemmerett: </w:t>
      </w:r>
    </w:p>
    <w:p w14:paraId="072F0348" w14:textId="0E3D683A" w:rsidR="00C74EA8" w:rsidRDefault="00E63235" w:rsidP="0001295A">
      <w:pPr>
        <w:pStyle w:val="Normalweb"/>
        <w:spacing w:before="0" w:beforeAutospacing="0" w:after="0" w:afterAutospacing="0"/>
        <w:ind w:left="720" w:firstLine="3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74EA8" w:rsidRPr="00C74EA8">
        <w:rPr>
          <w:rFonts w:asciiTheme="minorHAnsi" w:hAnsiTheme="minorHAnsi"/>
          <w:sz w:val="22"/>
          <w:szCs w:val="22"/>
        </w:rPr>
        <w:t xml:space="preserve">æresmedlemmer </w:t>
      </w:r>
    </w:p>
    <w:p w14:paraId="05E5D652" w14:textId="6CDDDB3D" w:rsidR="00C74EA8" w:rsidRPr="00C74EA8" w:rsidRDefault="00E63235" w:rsidP="0001295A">
      <w:pPr>
        <w:pStyle w:val="Normalweb"/>
        <w:spacing w:before="0" w:beforeAutospacing="0" w:after="0" w:afterAutospacing="0"/>
        <w:ind w:left="720" w:firstLine="336"/>
        <w:rPr>
          <w:rFonts w:asciiTheme="minorHAnsi" w:hAnsiTheme="minorHAnsi"/>
        </w:rPr>
      </w:pPr>
      <w:r w:rsidRPr="00E6323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</w:t>
      </w:r>
      <w:r w:rsidR="00C74EA8" w:rsidRPr="00C74EA8">
        <w:rPr>
          <w:rFonts w:asciiTheme="minorHAnsi" w:hAnsiTheme="minorHAnsi"/>
          <w:sz w:val="22"/>
          <w:szCs w:val="22"/>
        </w:rPr>
        <w:t>korets dirigent (dersom dirigenten betaler kontingent, blir han/hun å regne</w:t>
      </w:r>
      <w:r w:rsidR="00CD43D3">
        <w:rPr>
          <w:rFonts w:asciiTheme="minorHAnsi" w:hAnsiTheme="minorHAnsi"/>
          <w:sz w:val="22"/>
          <w:szCs w:val="22"/>
        </w:rPr>
        <w:t xml:space="preserve"> </w:t>
      </w:r>
      <w:r w:rsidR="00C74EA8" w:rsidRPr="00C74EA8">
        <w:rPr>
          <w:rFonts w:asciiTheme="minorHAnsi" w:hAnsiTheme="minorHAnsi"/>
          <w:sz w:val="22"/>
          <w:szCs w:val="22"/>
        </w:rPr>
        <w:t xml:space="preserve">som fullverdig medlem) </w:t>
      </w:r>
    </w:p>
    <w:p w14:paraId="5D5BB4D2" w14:textId="6FD9FA29" w:rsidR="00C74EA8" w:rsidRPr="00C74EA8" w:rsidRDefault="00C74EA8" w:rsidP="0001295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På årsmøtet deltar med talerett: </w:t>
      </w:r>
    </w:p>
    <w:p w14:paraId="2234BC80" w14:textId="2E993EF3" w:rsidR="00C74EA8" w:rsidRPr="00C74EA8" w:rsidRDefault="0001295A" w:rsidP="0001295A">
      <w:pPr>
        <w:pStyle w:val="Normalweb"/>
        <w:spacing w:before="0" w:beforeAutospacing="0" w:after="0" w:afterAutospacing="0"/>
        <w:ind w:left="720" w:firstLine="696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74EA8" w:rsidRPr="00C74EA8">
        <w:rPr>
          <w:rFonts w:asciiTheme="minorHAnsi" w:hAnsiTheme="minorHAnsi"/>
          <w:sz w:val="22"/>
          <w:szCs w:val="22"/>
        </w:rPr>
        <w:t xml:space="preserve">revisor </w:t>
      </w:r>
    </w:p>
    <w:p w14:paraId="40AE127E" w14:textId="1BF186A0" w:rsidR="00C74EA8" w:rsidRPr="00CD43D3" w:rsidRDefault="00C74EA8" w:rsidP="0001295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Bare de medlemmene som har oppfylt sine forpliktelser har stemmerett. Er </w:t>
      </w:r>
      <w:r w:rsidRPr="00CD43D3">
        <w:rPr>
          <w:rFonts w:asciiTheme="minorHAnsi" w:hAnsiTheme="minorHAnsi"/>
          <w:sz w:val="22"/>
          <w:szCs w:val="22"/>
        </w:rPr>
        <w:t xml:space="preserve">forpliktelsene ikke oppfylt, avgjøres spørsmålet om stemmerett av årsmøtet. </w:t>
      </w:r>
    </w:p>
    <w:p w14:paraId="2DC46187" w14:textId="77777777" w:rsidR="0001295A" w:rsidRDefault="00C74EA8" w:rsidP="00C74EA8">
      <w:pPr>
        <w:pStyle w:val="Normalweb"/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4.2 ORDINÆR ÅRSMØTEBEHANDLING </w:t>
      </w:r>
    </w:p>
    <w:p w14:paraId="7108337A" w14:textId="61DE3E8A" w:rsidR="00C74EA8" w:rsidRPr="00C74EA8" w:rsidRDefault="00C74EA8" w:rsidP="0001295A">
      <w:pPr>
        <w:pStyle w:val="Normalweb"/>
        <w:ind w:firstLine="36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>Det ordinære årsmøtet skal</w:t>
      </w:r>
      <w:r w:rsidR="0001295A">
        <w:rPr>
          <w:rFonts w:asciiTheme="minorHAnsi" w:hAnsiTheme="minorHAnsi"/>
          <w:sz w:val="22"/>
          <w:szCs w:val="22"/>
        </w:rPr>
        <w:t>:</w:t>
      </w:r>
    </w:p>
    <w:p w14:paraId="62ABC901" w14:textId="1D1312CD" w:rsidR="00C74EA8" w:rsidRPr="00C74EA8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velge møteleder </w:t>
      </w:r>
    </w:p>
    <w:p w14:paraId="1FF50BA9" w14:textId="760086E7" w:rsidR="00C74EA8" w:rsidRPr="00C74EA8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>velge møtesekretær</w:t>
      </w:r>
    </w:p>
    <w:p w14:paraId="1A75EC9B" w14:textId="6829FE45" w:rsidR="00C74EA8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behandle innkalling </w:t>
      </w:r>
    </w:p>
    <w:p w14:paraId="039F4E34" w14:textId="2614CE87" w:rsidR="00C74EA8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behandle saksliste </w:t>
      </w:r>
    </w:p>
    <w:p w14:paraId="2A6EE00C" w14:textId="3353116C" w:rsidR="00C74EA8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behandle årsmelding </w:t>
      </w:r>
    </w:p>
    <w:p w14:paraId="17C171DB" w14:textId="7803A347" w:rsidR="00CD43D3" w:rsidRPr="00CD43D3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>behandle revidert regnskap</w:t>
      </w:r>
    </w:p>
    <w:p w14:paraId="475F83BB" w14:textId="34A9FAB4" w:rsidR="00CD43D3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D43D3">
        <w:rPr>
          <w:rFonts w:asciiTheme="minorHAnsi" w:hAnsiTheme="minorHAnsi"/>
          <w:sz w:val="22"/>
          <w:szCs w:val="22"/>
        </w:rPr>
        <w:t xml:space="preserve">behandle saker i henhold til saksliste </w:t>
      </w:r>
    </w:p>
    <w:p w14:paraId="425F747D" w14:textId="189559FD" w:rsidR="00CD43D3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D43D3">
        <w:rPr>
          <w:rFonts w:asciiTheme="minorHAnsi" w:hAnsiTheme="minorHAnsi"/>
          <w:sz w:val="22"/>
          <w:szCs w:val="22"/>
        </w:rPr>
        <w:t xml:space="preserve">fastsette kontingent </w:t>
      </w:r>
    </w:p>
    <w:p w14:paraId="230602BC" w14:textId="742BDD38" w:rsidR="00CD43D3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D43D3">
        <w:rPr>
          <w:rFonts w:asciiTheme="minorHAnsi" w:hAnsiTheme="minorHAnsi"/>
          <w:sz w:val="22"/>
          <w:szCs w:val="22"/>
        </w:rPr>
        <w:t xml:space="preserve">vedta budsjett </w:t>
      </w:r>
    </w:p>
    <w:p w14:paraId="6E5653D8" w14:textId="51D2A1C8" w:rsidR="00C74EA8" w:rsidRPr="00CD43D3" w:rsidRDefault="00C74EA8" w:rsidP="00CD43D3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CD43D3">
        <w:rPr>
          <w:rFonts w:asciiTheme="minorHAnsi" w:hAnsiTheme="minorHAnsi"/>
          <w:sz w:val="22"/>
          <w:szCs w:val="22"/>
        </w:rPr>
        <w:t xml:space="preserve">foreta valg </w:t>
      </w:r>
    </w:p>
    <w:p w14:paraId="2612222B" w14:textId="77777777" w:rsidR="0001295A" w:rsidRDefault="00C74EA8" w:rsidP="00C74EA8">
      <w:pPr>
        <w:pStyle w:val="Normalweb"/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>4.3 VALG</w:t>
      </w:r>
    </w:p>
    <w:p w14:paraId="00DB85AD" w14:textId="4849C807" w:rsidR="00C74EA8" w:rsidRPr="00C74EA8" w:rsidRDefault="00C74EA8" w:rsidP="0001295A">
      <w:pPr>
        <w:pStyle w:val="Normalweb"/>
        <w:ind w:firstLine="36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>Det ordinære årsmøtet skal velge</w:t>
      </w:r>
      <w:r w:rsidR="0001295A">
        <w:rPr>
          <w:rFonts w:asciiTheme="minorHAnsi" w:hAnsiTheme="minorHAnsi"/>
          <w:sz w:val="22"/>
          <w:szCs w:val="22"/>
        </w:rPr>
        <w:t>:</w:t>
      </w:r>
    </w:p>
    <w:p w14:paraId="00A3E93C" w14:textId="0A8062DC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leder (1 år) </w:t>
      </w:r>
    </w:p>
    <w:p w14:paraId="2B375CCB" w14:textId="294883A8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2 medlemmer til styret (2 år) </w:t>
      </w:r>
    </w:p>
    <w:p w14:paraId="05EFAD5A" w14:textId="458525F2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3 varamedlemmer (numeriske) til styret (1 år) </w:t>
      </w:r>
    </w:p>
    <w:p w14:paraId="56DA1978" w14:textId="639E884F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2 revisorer (1 år) </w:t>
      </w:r>
    </w:p>
    <w:p w14:paraId="080FE288" w14:textId="29181B76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4 medlemmer til musikkutvalg (1 år) (1 fra hver stemmegruppe) </w:t>
      </w:r>
    </w:p>
    <w:p w14:paraId="6472339A" w14:textId="62E6083B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leder og 4 medlemmer til tur-/festkomitè (1 år) </w:t>
      </w:r>
    </w:p>
    <w:p w14:paraId="0C327DA1" w14:textId="5F43B4B4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2 varamedlemmer (numeriske) til tur-/festkomitè (1 år) </w:t>
      </w:r>
    </w:p>
    <w:p w14:paraId="080A456F" w14:textId="3FFA8D58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3 medlemmer til PR-komitè (1 år) </w:t>
      </w:r>
    </w:p>
    <w:p w14:paraId="0D1672CB" w14:textId="49A08153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leder og 2 medlemmer til valgkomitè (1 år) </w:t>
      </w:r>
    </w:p>
    <w:p w14:paraId="313E8374" w14:textId="2EE656F8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1 varamedlem til valgkomitè (1 år) </w:t>
      </w:r>
    </w:p>
    <w:p w14:paraId="4645CB56" w14:textId="50A8321A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utsendinger til årsmøtet i distriktsforbundet (1 år) </w:t>
      </w:r>
    </w:p>
    <w:p w14:paraId="7E96860B" w14:textId="5FC10477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noteforvalter/arkivar (1 år) </w:t>
      </w:r>
    </w:p>
    <w:p w14:paraId="6FA15219" w14:textId="2005447D" w:rsidR="00C74EA8" w:rsidRPr="00C74EA8" w:rsidRDefault="00C74EA8" w:rsidP="00CD43D3">
      <w:pPr>
        <w:pStyle w:val="Normalweb"/>
        <w:numPr>
          <w:ilvl w:val="0"/>
          <w:numId w:val="26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eventuelle andre valg </w:t>
      </w:r>
    </w:p>
    <w:p w14:paraId="1AD77DE6" w14:textId="77777777" w:rsidR="00C74EA8" w:rsidRPr="00C74EA8" w:rsidRDefault="00C74EA8" w:rsidP="0001295A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4.4  VALGBARHET </w:t>
      </w:r>
    </w:p>
    <w:p w14:paraId="58059AEC" w14:textId="449C7F55" w:rsidR="00C74EA8" w:rsidRPr="00C74EA8" w:rsidRDefault="00C74EA8" w:rsidP="0001295A">
      <w:pPr>
        <w:pStyle w:val="Normalweb"/>
        <w:numPr>
          <w:ilvl w:val="0"/>
          <w:numId w:val="32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Valgbare til tillitsverv er alle kormedlemmer som har oppfylt sine plikter. </w:t>
      </w:r>
    </w:p>
    <w:p w14:paraId="6A153CAE" w14:textId="51569F44" w:rsidR="00C74EA8" w:rsidRPr="00C74EA8" w:rsidRDefault="00C74EA8" w:rsidP="0001295A">
      <w:pPr>
        <w:pStyle w:val="Normalweb"/>
        <w:numPr>
          <w:ilvl w:val="0"/>
          <w:numId w:val="32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Alle tillitsverv er basert på prinsippet om villighet. </w:t>
      </w:r>
    </w:p>
    <w:p w14:paraId="7BF43268" w14:textId="29146700" w:rsidR="00C74EA8" w:rsidRPr="00C74EA8" w:rsidRDefault="00C74EA8" w:rsidP="0001295A">
      <w:pPr>
        <w:pStyle w:val="Normalweb"/>
        <w:numPr>
          <w:ilvl w:val="0"/>
          <w:numId w:val="32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Tillitsvalgte har rett til å nekte gjenvalg for like lang tid som de har tjenestegjort. </w:t>
      </w:r>
    </w:p>
    <w:p w14:paraId="623EC72D" w14:textId="77777777" w:rsidR="00C74EA8" w:rsidRPr="00C74EA8" w:rsidRDefault="00C74EA8" w:rsidP="0001295A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4.5  AVSTEMMINGSMÅTER </w:t>
      </w:r>
    </w:p>
    <w:p w14:paraId="1D6BEBE1" w14:textId="5F355764" w:rsidR="00C74EA8" w:rsidRPr="00C74EA8" w:rsidRDefault="00C74EA8" w:rsidP="0001295A">
      <w:pPr>
        <w:pStyle w:val="Normalweb"/>
        <w:numPr>
          <w:ilvl w:val="0"/>
          <w:numId w:val="33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Skriftlig avstemning ved suspensjon og eksklusjon. </w:t>
      </w:r>
    </w:p>
    <w:p w14:paraId="7EFC58E0" w14:textId="456C640F" w:rsidR="00C74EA8" w:rsidRPr="00C74EA8" w:rsidRDefault="00C74EA8" w:rsidP="0001295A">
      <w:pPr>
        <w:pStyle w:val="Normalweb"/>
        <w:numPr>
          <w:ilvl w:val="0"/>
          <w:numId w:val="33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Skriftlig avstemning ved valg dersom det er mer enn én kandidat til vervet som skal besettes. </w:t>
      </w:r>
    </w:p>
    <w:p w14:paraId="31EA830F" w14:textId="380F34C5" w:rsidR="00C74EA8" w:rsidRPr="00C74EA8" w:rsidRDefault="00C74EA8" w:rsidP="0001295A">
      <w:pPr>
        <w:pStyle w:val="Normalweb"/>
        <w:numPr>
          <w:ilvl w:val="0"/>
          <w:numId w:val="33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Skriftlig avstemming bare hvis det forlanges i andre saker. </w:t>
      </w:r>
    </w:p>
    <w:p w14:paraId="3E0AD997" w14:textId="776E2E9A" w:rsidR="00C74EA8" w:rsidRPr="00C74EA8" w:rsidRDefault="00C74EA8" w:rsidP="0001295A">
      <w:pPr>
        <w:pStyle w:val="Normalweb"/>
        <w:numPr>
          <w:ilvl w:val="0"/>
          <w:numId w:val="33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Sakene avgjøres med alminnelig flertall dersom ikke annet er bestemt i vedtektene. </w:t>
      </w:r>
    </w:p>
    <w:p w14:paraId="59FFFB6C" w14:textId="433053B4" w:rsidR="00C74EA8" w:rsidRPr="00C74EA8" w:rsidRDefault="00C74EA8" w:rsidP="0001295A">
      <w:pPr>
        <w:pStyle w:val="Normalweb"/>
        <w:numPr>
          <w:ilvl w:val="0"/>
          <w:numId w:val="33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Ved stemmelikhet teller lederens stemme dobbelt, unntatt ved valg der resultatet avgjøres ved loddtrekning. </w:t>
      </w:r>
    </w:p>
    <w:p w14:paraId="1FD9F502" w14:textId="77777777" w:rsidR="00C74EA8" w:rsidRPr="00C74EA8" w:rsidRDefault="00C74EA8" w:rsidP="00C74EA8">
      <w:pPr>
        <w:pStyle w:val="Normalweb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4.6 PROTOKOLL </w:t>
      </w:r>
    </w:p>
    <w:p w14:paraId="07990F25" w14:textId="14EF959F" w:rsidR="00C74EA8" w:rsidRPr="00C74EA8" w:rsidRDefault="00C74EA8" w:rsidP="0001295A">
      <w:pPr>
        <w:pStyle w:val="Normalweb"/>
        <w:numPr>
          <w:ilvl w:val="0"/>
          <w:numId w:val="34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Det skal føres protokoll over forhandlingene. </w:t>
      </w:r>
    </w:p>
    <w:p w14:paraId="15E6A183" w14:textId="4CAD6E31" w:rsidR="00C74EA8" w:rsidRPr="00C74EA8" w:rsidRDefault="00C74EA8" w:rsidP="0001295A">
      <w:pPr>
        <w:pStyle w:val="Normalweb"/>
        <w:numPr>
          <w:ilvl w:val="0"/>
          <w:numId w:val="34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Protokollen skal underskrives av valgt møteleder og valgt møtesekretær. </w:t>
      </w:r>
    </w:p>
    <w:p w14:paraId="4BCED25D" w14:textId="0705C1E9" w:rsidR="00C74EA8" w:rsidRPr="00C74EA8" w:rsidRDefault="00C74EA8" w:rsidP="0001295A">
      <w:pPr>
        <w:pStyle w:val="Normalweb"/>
        <w:numPr>
          <w:ilvl w:val="0"/>
          <w:numId w:val="34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Utskrift av protokollen skal sendes til korets medlemmer. </w:t>
      </w:r>
    </w:p>
    <w:p w14:paraId="07324CAC" w14:textId="77777777" w:rsidR="0001295A" w:rsidRDefault="0001295A" w:rsidP="00C74EA8">
      <w:pPr>
        <w:pStyle w:val="Normalweb"/>
        <w:rPr>
          <w:rFonts w:asciiTheme="minorHAnsi" w:hAnsiTheme="minorHAnsi"/>
          <w:b/>
        </w:rPr>
      </w:pPr>
    </w:p>
    <w:p w14:paraId="58692754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5 STYRET </w:t>
      </w:r>
    </w:p>
    <w:p w14:paraId="5516B0C8" w14:textId="693DD6C3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Koret ledes av et styre på 5 medlemmer med 3 varamedlemmer (numeriske) </w:t>
      </w:r>
    </w:p>
    <w:p w14:paraId="6288DEBE" w14:textId="12B8CF7B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velges av årsmøtet og skal lede koret i perioden mellom årsmøtene. </w:t>
      </w:r>
    </w:p>
    <w:p w14:paraId="37D6030E" w14:textId="50CD8409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Lederen velges av årsmøtet for ett år. </w:t>
      </w:r>
    </w:p>
    <w:p w14:paraId="52795B7E" w14:textId="659C263A" w:rsidR="00C74EA8" w:rsidRPr="0001295A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De øvrige styremedlemmer velges for 2 år, men slik at 2 styremedlemmer er på </w:t>
      </w:r>
      <w:r w:rsidRPr="0001295A">
        <w:rPr>
          <w:rFonts w:asciiTheme="minorHAnsi" w:hAnsiTheme="minorHAnsi"/>
          <w:sz w:val="22"/>
          <w:szCs w:val="22"/>
        </w:rPr>
        <w:t xml:space="preserve">valg hvert år, nestleder og sekretær det ene året, og kasserer og styremedlem det neste. </w:t>
      </w:r>
    </w:p>
    <w:p w14:paraId="14B7D04F" w14:textId="50E89D15" w:rsidR="00C74EA8" w:rsidRPr="00C74EA8" w:rsidRDefault="00C74EA8" w:rsidP="002A5AEB">
      <w:pPr>
        <w:pStyle w:val="Normalweb"/>
        <w:numPr>
          <w:ilvl w:val="0"/>
          <w:numId w:val="47"/>
        </w:numPr>
        <w:spacing w:before="0" w:beforeAutospacing="0" w:after="0" w:afterAutospacing="0"/>
        <w:ind w:left="357" w:hanging="357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utnevner styrets representant til </w:t>
      </w:r>
    </w:p>
    <w:p w14:paraId="6ABF30E0" w14:textId="77777777" w:rsidR="00C74EA8" w:rsidRPr="00C74EA8" w:rsidRDefault="00C74EA8" w:rsidP="002A5AEB">
      <w:pPr>
        <w:pStyle w:val="Normalweb"/>
        <w:spacing w:before="0" w:beforeAutospacing="0" w:after="0" w:afterAutospacing="0"/>
        <w:ind w:left="708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-  musikkutvalg </w:t>
      </w:r>
    </w:p>
    <w:p w14:paraId="43C2FAD5" w14:textId="77777777" w:rsidR="00C74EA8" w:rsidRPr="00C74EA8" w:rsidRDefault="00C74EA8" w:rsidP="002A5AEB">
      <w:pPr>
        <w:pStyle w:val="Normalweb"/>
        <w:spacing w:before="0" w:beforeAutospacing="0" w:after="0" w:afterAutospacing="0"/>
        <w:ind w:left="708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-  tur/festkomité </w:t>
      </w:r>
    </w:p>
    <w:p w14:paraId="2A1DA814" w14:textId="77777777" w:rsidR="00C74EA8" w:rsidRPr="00C74EA8" w:rsidRDefault="00C74EA8" w:rsidP="002A5AEB">
      <w:pPr>
        <w:pStyle w:val="Normalweb"/>
        <w:spacing w:before="0" w:beforeAutospacing="0" w:after="0" w:afterAutospacing="0"/>
        <w:ind w:left="708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-  PR-komité </w:t>
      </w:r>
    </w:p>
    <w:p w14:paraId="4EC5D3EB" w14:textId="77777777" w:rsidR="00C74EA8" w:rsidRPr="00C74EA8" w:rsidRDefault="00C74EA8" w:rsidP="002A5AEB">
      <w:pPr>
        <w:pStyle w:val="Normalweb"/>
        <w:spacing w:before="0" w:beforeAutospacing="0" w:after="0" w:afterAutospacing="0"/>
        <w:ind w:left="1416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De styreoppnevnte representantene i utvalg og komiteer skal innkalles til møter og delta i debattene der. De har videre ansvar for å holde styret løpende orientert om utvalgs- og komitéarbeidet som gjøres. De skal imidlertid være fritatt for det praktiske arbeid som måtte bli i komiteer/utvalg. </w:t>
      </w:r>
    </w:p>
    <w:p w14:paraId="165FB13F" w14:textId="4AAA1E56" w:rsidR="00C74EA8" w:rsidRPr="00C74EA8" w:rsidRDefault="00C74EA8" w:rsidP="002A5AEB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holder møter så ofte som lederen finner det nødvendig eller når minst 3 av styrets medlemmer krever det. </w:t>
      </w:r>
    </w:p>
    <w:p w14:paraId="701F6D50" w14:textId="395F6E79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er beslutningsdyktig når minst 2 av styrets medlemmer og leder eller nestleder er til stede. </w:t>
      </w:r>
    </w:p>
    <w:p w14:paraId="00B19572" w14:textId="321EC060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Ved stemmelikhet teller leder eller nestleders stemme dobbelt. </w:t>
      </w:r>
    </w:p>
    <w:p w14:paraId="37BEE1CC" w14:textId="29C085C0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fastsetter tid og sted for årsmøtet. </w:t>
      </w:r>
    </w:p>
    <w:p w14:paraId="7CCEE429" w14:textId="04CF186F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skal sørge for å engasjere og gjøre nødvendige avtaler med dirigent, hjelpedirigent, stemmeøver. </w:t>
      </w:r>
    </w:p>
    <w:p w14:paraId="2813E35F" w14:textId="2BB46062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ordner med øvelseslokale og fastsetter dag og tid for øvelser. </w:t>
      </w:r>
    </w:p>
    <w:p w14:paraId="77508214" w14:textId="6F9A49A1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Kasserer sørger for å føre regnskap og avslutte regnskapet i god tid før årsmøtet, slik at revisorene får rimelig god tid til å revidere regnskapet. </w:t>
      </w:r>
    </w:p>
    <w:p w14:paraId="6A941260" w14:textId="0935B3EC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Sekretæren noterer dato for alle øvelser, noterer repertoar for hver øvelse, skriver referat fra alle opptredener og ellers alt som koret foretar seg. </w:t>
      </w:r>
    </w:p>
    <w:p w14:paraId="4D91D985" w14:textId="2A0A622A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Sekretæren utarbeider årsmelding i samråd med styret. </w:t>
      </w:r>
    </w:p>
    <w:p w14:paraId="6F52ABB0" w14:textId="3B67F32C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skal sende årsmelding til distriktsleddet av Norges korforbund og samtidig oppgi navnet på alle tillitsvalgte og dirigent. </w:t>
      </w:r>
    </w:p>
    <w:p w14:paraId="5191801D" w14:textId="46F38A07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Det skal føres protokoll over forhandlingene i styret. </w:t>
      </w:r>
    </w:p>
    <w:p w14:paraId="755E54B7" w14:textId="0FB88717" w:rsidR="00C74EA8" w:rsidRPr="00C74EA8" w:rsidRDefault="00C74EA8" w:rsidP="002A5AEB">
      <w:pPr>
        <w:pStyle w:val="Normalweb"/>
        <w:numPr>
          <w:ilvl w:val="0"/>
          <w:numId w:val="47"/>
        </w:numPr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Korets medlemmer skal ha utskrift av styremøteprotokollen bortsett fra eventuelle saker av fortrolig art. </w:t>
      </w:r>
    </w:p>
    <w:p w14:paraId="3EE4E9F1" w14:textId="7AB87826" w:rsidR="00C74EA8" w:rsidRPr="00C74EA8" w:rsidRDefault="00C74EA8" w:rsidP="002A5AEB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Styret skal melde eventuelle adresseendringer til </w:t>
      </w:r>
    </w:p>
    <w:p w14:paraId="6EEF86F5" w14:textId="77777777" w:rsidR="00C74EA8" w:rsidRPr="00C74EA8" w:rsidRDefault="00C74EA8" w:rsidP="0001295A">
      <w:pPr>
        <w:pStyle w:val="Normalweb"/>
        <w:spacing w:before="0" w:beforeAutospacing="0" w:after="0" w:afterAutospacing="0"/>
        <w:ind w:left="1416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-  Distriktsleddet og sentralleddet av Norges korforbund </w:t>
      </w:r>
    </w:p>
    <w:p w14:paraId="76195EFC" w14:textId="77777777" w:rsidR="00C74EA8" w:rsidRPr="00C74EA8" w:rsidRDefault="00C74EA8" w:rsidP="0001295A">
      <w:pPr>
        <w:pStyle w:val="Normalweb"/>
        <w:spacing w:before="0" w:beforeAutospacing="0" w:after="0" w:afterAutospacing="0"/>
        <w:ind w:left="1416"/>
        <w:rPr>
          <w:rFonts w:asciiTheme="minorHAnsi" w:hAnsiTheme="minorHAnsi"/>
        </w:rPr>
      </w:pPr>
      <w:r w:rsidRPr="00C74EA8">
        <w:rPr>
          <w:rFonts w:asciiTheme="minorHAnsi" w:hAnsiTheme="minorHAnsi"/>
          <w:sz w:val="22"/>
          <w:szCs w:val="22"/>
        </w:rPr>
        <w:t xml:space="preserve">-  Kulturkontoret i kommunen og andre samarbeidspartnere </w:t>
      </w:r>
    </w:p>
    <w:p w14:paraId="45F884F8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6 MUSIKKUTVALG (MU) </w:t>
      </w:r>
    </w:p>
    <w:p w14:paraId="6A12080A" w14:textId="77777777" w:rsidR="00C74EA8" w:rsidRPr="00C74EA8" w:rsidRDefault="00C74EA8" w:rsidP="0001295A">
      <w:pPr>
        <w:pStyle w:val="Normalweb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Musikkutvalget består av 1 representant fra hver stemmegruppe i koret. Styret skal utnevne sin representant til musikkutvalget, og dirigenten er selvskreven som medlem av musikkutvalget. </w:t>
      </w:r>
    </w:p>
    <w:p w14:paraId="50CB61B1" w14:textId="77777777" w:rsidR="00C74EA8" w:rsidRPr="00C74EA8" w:rsidRDefault="00C74EA8" w:rsidP="0001295A">
      <w:pPr>
        <w:pStyle w:val="Normalweb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Musikkutvalget velger selv leder, nestleder og sekretær. </w:t>
      </w:r>
    </w:p>
    <w:p w14:paraId="256F9905" w14:textId="159F90D2" w:rsidR="00C74EA8" w:rsidRPr="00C74EA8" w:rsidRDefault="00C74EA8" w:rsidP="0001295A">
      <w:pPr>
        <w:pStyle w:val="Normalweb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Musikkutvalget har </w:t>
      </w:r>
      <w:r w:rsidR="00B1342D">
        <w:rPr>
          <w:rFonts w:asciiTheme="minorHAnsi" w:hAnsiTheme="minorHAnsi"/>
          <w:sz w:val="22"/>
          <w:szCs w:val="22"/>
        </w:rPr>
        <w:t xml:space="preserve">sammen med dirigenten </w:t>
      </w:r>
      <w:r w:rsidR="00A363C1">
        <w:rPr>
          <w:rFonts w:asciiTheme="minorHAnsi" w:hAnsiTheme="minorHAnsi"/>
          <w:sz w:val="22"/>
          <w:szCs w:val="22"/>
        </w:rPr>
        <w:t>det</w:t>
      </w:r>
      <w:r w:rsidRPr="00C74EA8">
        <w:rPr>
          <w:rFonts w:asciiTheme="minorHAnsi" w:hAnsiTheme="minorHAnsi"/>
          <w:sz w:val="22"/>
          <w:szCs w:val="22"/>
        </w:rPr>
        <w:t xml:space="preserve"> musikkfaglige ansvaret i koret. </w:t>
      </w:r>
      <w:r w:rsidR="00B1342D">
        <w:rPr>
          <w:rFonts w:asciiTheme="minorHAnsi" w:hAnsiTheme="minorHAnsi"/>
          <w:sz w:val="22"/>
          <w:szCs w:val="22"/>
        </w:rPr>
        <w:t>Det er dirigenten som har det siste ordet i alle musikkfaglige</w:t>
      </w:r>
      <w:r w:rsidR="00A363C1">
        <w:rPr>
          <w:rFonts w:asciiTheme="minorHAnsi" w:hAnsiTheme="minorHAnsi"/>
          <w:sz w:val="22"/>
          <w:szCs w:val="22"/>
        </w:rPr>
        <w:t xml:space="preserve"> og kunstneriske</w:t>
      </w:r>
      <w:r w:rsidR="00B1342D">
        <w:rPr>
          <w:rFonts w:asciiTheme="minorHAnsi" w:hAnsiTheme="minorHAnsi"/>
          <w:sz w:val="22"/>
          <w:szCs w:val="22"/>
        </w:rPr>
        <w:t xml:space="preserve"> spørsmål.</w:t>
      </w:r>
      <w:bookmarkStart w:id="0" w:name="_GoBack"/>
      <w:bookmarkEnd w:id="0"/>
    </w:p>
    <w:p w14:paraId="3B389F0E" w14:textId="77777777" w:rsidR="0001295A" w:rsidRDefault="00C74EA8" w:rsidP="0001295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1295A">
        <w:rPr>
          <w:rFonts w:asciiTheme="minorHAnsi" w:hAnsiTheme="minorHAnsi"/>
          <w:sz w:val="22"/>
          <w:szCs w:val="22"/>
        </w:rPr>
        <w:t xml:space="preserve">Musikkutvalget arbeider etter vedtatt instruks. </w:t>
      </w:r>
    </w:p>
    <w:p w14:paraId="7ADE619C" w14:textId="063AC2BE" w:rsidR="0001295A" w:rsidRPr="0001295A" w:rsidRDefault="00C74EA8" w:rsidP="0001295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1295A">
        <w:rPr>
          <w:rFonts w:asciiTheme="minorHAnsi" w:hAnsiTheme="minorHAnsi"/>
          <w:sz w:val="22"/>
          <w:szCs w:val="22"/>
        </w:rPr>
        <w:t xml:space="preserve">Det skal føres protokoll over møter i musikkutvalget. </w:t>
      </w:r>
    </w:p>
    <w:p w14:paraId="43663227" w14:textId="4053A60B" w:rsidR="00C74EA8" w:rsidRPr="0001295A" w:rsidRDefault="00C74EA8" w:rsidP="0001295A">
      <w:pPr>
        <w:pStyle w:val="Normalweb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01295A">
        <w:rPr>
          <w:rFonts w:asciiTheme="minorHAnsi" w:hAnsiTheme="minorHAnsi"/>
          <w:sz w:val="22"/>
          <w:szCs w:val="22"/>
        </w:rPr>
        <w:t xml:space="preserve">Det skal utarbeides egen årsrapport som leveres styret innen fastsatt tid. </w:t>
      </w:r>
    </w:p>
    <w:p w14:paraId="2A9F5EAB" w14:textId="77777777" w:rsidR="002A5AEB" w:rsidRDefault="002A5AEB" w:rsidP="00C74EA8">
      <w:pPr>
        <w:pStyle w:val="Normalweb"/>
        <w:rPr>
          <w:rFonts w:asciiTheme="minorHAnsi" w:hAnsiTheme="minorHAnsi"/>
          <w:b/>
        </w:rPr>
      </w:pPr>
    </w:p>
    <w:p w14:paraId="429ECFCB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7 TUR/FESTKOMITÈ (TFK) </w:t>
      </w:r>
    </w:p>
    <w:p w14:paraId="61967F7A" w14:textId="77777777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Tur/festkomité består av leder, 4 medlemmer og 2 varamedlemmer valgt av årsmøtet. I tillegg kommer en styreoppnevnt representant. </w:t>
      </w:r>
    </w:p>
    <w:p w14:paraId="65A55844" w14:textId="77777777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velger selv sekretær. </w:t>
      </w:r>
    </w:p>
    <w:p w14:paraId="6761992F" w14:textId="0E511251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har ansvar for å komme med forslag til turer og fester, planlegge disse og sørge for gjennomføringen. </w:t>
      </w:r>
    </w:p>
    <w:p w14:paraId="46EBCB44" w14:textId="6B963FD3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skal innhente signaler fra kormedlemmene om ønsker og behov på tur/festfronten. </w:t>
      </w:r>
    </w:p>
    <w:p w14:paraId="152080A4" w14:textId="37C1D451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Forslag til turer/festlige tilstelninger legges fram for korets styre til godkjenning før det legges fram for korets medlemmer. </w:t>
      </w:r>
    </w:p>
    <w:p w14:paraId="1AF3C02A" w14:textId="77777777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Korets medlemmer skal meddeles tur/festplaner så snart de er klare. </w:t>
      </w:r>
    </w:p>
    <w:p w14:paraId="141FC1A9" w14:textId="77777777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Det skal føres protokoll over møter i tur/festkomiteen. </w:t>
      </w:r>
    </w:p>
    <w:p w14:paraId="21551EED" w14:textId="77777777" w:rsidR="00C74EA8" w:rsidRPr="00C74EA8" w:rsidRDefault="00C74EA8" w:rsidP="0001295A">
      <w:pPr>
        <w:pStyle w:val="Normalweb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Det skal utarbeides egen årsrapport som leveres styret til fastsatt tid. </w:t>
      </w:r>
    </w:p>
    <w:p w14:paraId="59903C38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8 PR-KOMITÈ (PRK) </w:t>
      </w:r>
    </w:p>
    <w:p w14:paraId="0D630D2F" w14:textId="77777777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PR-komiteen består av 3 årsmøtevalgte medlemmer og en styreoppnevnt representant. </w:t>
      </w:r>
    </w:p>
    <w:p w14:paraId="2BFD7993" w14:textId="77777777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velger selv leder og sekretær. </w:t>
      </w:r>
    </w:p>
    <w:p w14:paraId="35CA2ED4" w14:textId="643EE381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har ansvaret for korets markedsføring. De skal sørge for nødvendig omtale i aktuelle media med tanke på rekruttering og med tanke på arrangement. </w:t>
      </w:r>
    </w:p>
    <w:p w14:paraId="6C6E3D03" w14:textId="6676A9E2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Kostnadskrevende markedsføring som for eksempel annonsering, må forelegges styret til godkjenning før den settes ut i livet. </w:t>
      </w:r>
    </w:p>
    <w:p w14:paraId="5C27892F" w14:textId="77777777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Det skal føres protokoll over møter i PR-komiteen. </w:t>
      </w:r>
    </w:p>
    <w:p w14:paraId="73C6BBE5" w14:textId="77777777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har ansvar for oppbevaring av korets fane. </w:t>
      </w:r>
    </w:p>
    <w:p w14:paraId="21DAFD83" w14:textId="3B298B58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skal sørge for at fanen bringes med til de arrangement der det er naturlig at en fane har sin plass. </w:t>
      </w:r>
    </w:p>
    <w:p w14:paraId="693C4D93" w14:textId="77777777" w:rsidR="00C74EA8" w:rsidRPr="00C74EA8" w:rsidRDefault="00C74EA8" w:rsidP="0001295A">
      <w:pPr>
        <w:pStyle w:val="Normalweb"/>
        <w:numPr>
          <w:ilvl w:val="0"/>
          <w:numId w:val="40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Det skal utarbeides egen årsrapport som leveres styret til fastsatt tid. </w:t>
      </w:r>
    </w:p>
    <w:p w14:paraId="4978E914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9 VALGKOMITÈ (VK) </w:t>
      </w:r>
    </w:p>
    <w:p w14:paraId="3E927497" w14:textId="77777777" w:rsidR="00C74EA8" w:rsidRPr="00C74EA8" w:rsidRDefault="00C74EA8" w:rsidP="0001295A">
      <w:pPr>
        <w:pStyle w:val="Normalweb"/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Valgkomiteen består av 3 medlemmer valgt av årsmøtet. </w:t>
      </w:r>
    </w:p>
    <w:p w14:paraId="6AB74EE1" w14:textId="77777777" w:rsidR="00C74EA8" w:rsidRDefault="00C74EA8" w:rsidP="0001295A">
      <w:pPr>
        <w:pStyle w:val="Normalweb"/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Komiteen velger selv sekretær. </w:t>
      </w:r>
    </w:p>
    <w:p w14:paraId="54981163" w14:textId="155A0F4B" w:rsidR="00C74EA8" w:rsidRPr="00C74EA8" w:rsidRDefault="00C74EA8" w:rsidP="0001295A">
      <w:pPr>
        <w:pStyle w:val="Normalweb"/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Valgkomiteen arbeider etter instruks vedtatt av årsmøtet. </w:t>
      </w:r>
    </w:p>
    <w:p w14:paraId="68DFDB14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10 ØKONOMI </w:t>
      </w:r>
    </w:p>
    <w:p w14:paraId="6EE47F7B" w14:textId="77777777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Korets økonomi er i hovedsak basert på en årlig medlemskontingent fastsatt av årsmøtet og av tildelinger/tilskuddsordninger som tilstås over de offentlige kulturbudsjett. </w:t>
      </w:r>
    </w:p>
    <w:p w14:paraId="4EFB7D21" w14:textId="77777777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Styret skal sørge for god regnskapsførsel og en betryggende forvaltning av korets midler og eiendeler. </w:t>
      </w:r>
    </w:p>
    <w:p w14:paraId="20FC471D" w14:textId="77777777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Alle tillitsverv i koret er ulønnet. </w:t>
      </w:r>
    </w:p>
    <w:p w14:paraId="182378A7" w14:textId="5176D391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Alle dokumenterte utgifter i forbindelse med tillitsmannsarbeidet dekkes etter </w:t>
      </w:r>
      <w:r>
        <w:rPr>
          <w:rFonts w:asciiTheme="minorHAnsi" w:hAnsiTheme="minorHAnsi"/>
          <w:sz w:val="22"/>
          <w:szCs w:val="22"/>
        </w:rPr>
        <w:t>f</w:t>
      </w:r>
      <w:r w:rsidRPr="00C74EA8">
        <w:rPr>
          <w:rFonts w:asciiTheme="minorHAnsi" w:hAnsiTheme="minorHAnsi"/>
          <w:sz w:val="22"/>
          <w:szCs w:val="22"/>
        </w:rPr>
        <w:t xml:space="preserve">orhåndsavtale med styret. </w:t>
      </w:r>
    </w:p>
    <w:p w14:paraId="23D85538" w14:textId="77777777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Regnskapsåret følger kalenderåret. </w:t>
      </w:r>
    </w:p>
    <w:p w14:paraId="5B345271" w14:textId="6077EC11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Avsluttet regnskap skal revideres av 2 årsmøtevalgte revisorer før det legges fram for årsmøtet. </w:t>
      </w:r>
    </w:p>
    <w:p w14:paraId="014B96A4" w14:textId="77777777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Styret skal utarbeide forslag til budsjett for påfølgende regnskapsperiode. </w:t>
      </w:r>
    </w:p>
    <w:p w14:paraId="4BDEC009" w14:textId="77777777" w:rsidR="00C74EA8" w:rsidRPr="00C74EA8" w:rsidRDefault="00C74EA8" w:rsidP="0001295A">
      <w:pPr>
        <w:pStyle w:val="Normalweb"/>
        <w:numPr>
          <w:ilvl w:val="0"/>
          <w:numId w:val="42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Budsjettet skal fastsettes av årsmøtet. </w:t>
      </w:r>
    </w:p>
    <w:p w14:paraId="3EFF983E" w14:textId="77777777" w:rsidR="002A5AEB" w:rsidRDefault="002A5AEB" w:rsidP="00C74EA8">
      <w:pPr>
        <w:pStyle w:val="Normalweb"/>
        <w:rPr>
          <w:rFonts w:asciiTheme="minorHAnsi" w:hAnsiTheme="minorHAnsi"/>
          <w:b/>
        </w:rPr>
      </w:pPr>
    </w:p>
    <w:p w14:paraId="3B79E46D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11 NOTER/UNIFORMER </w:t>
      </w:r>
    </w:p>
    <w:p w14:paraId="4E3CEFA8" w14:textId="77777777" w:rsidR="00C74EA8" w:rsidRPr="00C74EA8" w:rsidRDefault="00C74EA8" w:rsidP="0001295A">
      <w:pPr>
        <w:pStyle w:val="Normalweb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Noter utlånes til sangerne i den tid de er aktive medlemmer av koret. </w:t>
      </w:r>
    </w:p>
    <w:p w14:paraId="12C2D381" w14:textId="77777777" w:rsidR="00C74EA8" w:rsidRPr="00C74EA8" w:rsidRDefault="00C74EA8" w:rsidP="0001295A">
      <w:pPr>
        <w:pStyle w:val="Normalweb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Notemapper anskaffes av koret og selges til medlemmene til fastsatt pris. </w:t>
      </w:r>
    </w:p>
    <w:p w14:paraId="36AB1742" w14:textId="0979C9B3" w:rsidR="00C74EA8" w:rsidRPr="00C74EA8" w:rsidRDefault="00C74EA8" w:rsidP="0001295A">
      <w:pPr>
        <w:pStyle w:val="Normalweb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Ved opptredener skal det benyttes notemappe dersom medlemmet ikke kan repertoaret utenat. </w:t>
      </w:r>
    </w:p>
    <w:p w14:paraId="5CA813B8" w14:textId="77777777" w:rsidR="00C74EA8" w:rsidRPr="00C74EA8" w:rsidRDefault="00C74EA8" w:rsidP="0001295A">
      <w:pPr>
        <w:pStyle w:val="Normalweb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Uniformer anskaffes av koret og selges til medlemmene til fastsatt pris. </w:t>
      </w:r>
    </w:p>
    <w:p w14:paraId="7E5D3567" w14:textId="2E7CC99D" w:rsidR="00C74EA8" w:rsidRPr="00C74EA8" w:rsidRDefault="00C74EA8" w:rsidP="0001295A">
      <w:pPr>
        <w:pStyle w:val="Normalweb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Koret kan kjøpe tilbake brukte uniformer dersom medlemskapet opphører. Ved fastsettelse av pris må det tas hensyn til uniformens tilstand. </w:t>
      </w:r>
    </w:p>
    <w:p w14:paraId="58D6B1E5" w14:textId="77777777" w:rsidR="00C74EA8" w:rsidRPr="00C74EA8" w:rsidRDefault="00C74EA8" w:rsidP="0001295A">
      <w:pPr>
        <w:pStyle w:val="Normalweb"/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Uniformen skal bæres ved alle opptredener dersom ikke annet vedtak er gjort. </w:t>
      </w:r>
    </w:p>
    <w:p w14:paraId="3F73733C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12 ARRANGEMENT </w:t>
      </w:r>
    </w:p>
    <w:p w14:paraId="4B18A4DB" w14:textId="77777777" w:rsidR="00C74EA8" w:rsidRPr="00C74EA8" w:rsidRDefault="00C74EA8" w:rsidP="0001295A">
      <w:pPr>
        <w:pStyle w:val="Normalweb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Styret skal i samarbeid med musikkutvalg og festkomité lede alle arrangement i korets regi. </w:t>
      </w:r>
    </w:p>
    <w:p w14:paraId="0B793A28" w14:textId="77777777" w:rsidR="00C74EA8" w:rsidRPr="00C74EA8" w:rsidRDefault="00C74EA8" w:rsidP="0001295A">
      <w:pPr>
        <w:pStyle w:val="Normalweb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Styret gir retningslinjer for alle arrangement. </w:t>
      </w:r>
    </w:p>
    <w:p w14:paraId="7FAEAD9C" w14:textId="4E43D2D4" w:rsidR="00C74EA8" w:rsidRPr="00C74EA8" w:rsidRDefault="00C74EA8" w:rsidP="0001295A">
      <w:pPr>
        <w:pStyle w:val="Normalweb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Korets fane skal bringes med til alle arrangement der koret deltar med mindre styret har gjort annet vedtak. </w:t>
      </w:r>
    </w:p>
    <w:p w14:paraId="6B473A65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13 VEDTEKTSENDRINGER </w:t>
      </w:r>
    </w:p>
    <w:p w14:paraId="2698374B" w14:textId="77777777" w:rsidR="00C74EA8" w:rsidRPr="00C74EA8" w:rsidRDefault="00C74EA8" w:rsidP="0001295A">
      <w:pPr>
        <w:pStyle w:val="Normalweb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Disse vedtektene kan bare endres av årsmøtet med minst 2/3 flertall. </w:t>
      </w:r>
    </w:p>
    <w:p w14:paraId="3B0E420C" w14:textId="2D1A09EE" w:rsidR="00C74EA8" w:rsidRPr="00C74EA8" w:rsidRDefault="00C74EA8" w:rsidP="0001295A">
      <w:pPr>
        <w:pStyle w:val="Normalweb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Forslag til endringer må fremmes i samsvar med vedtektene. (Saker som ønskes behandlet av årsmøtet skal, skriftlig og begrunnet, være styret i hende senest 1 måned før årsmøtet.) </w:t>
      </w:r>
    </w:p>
    <w:p w14:paraId="0B2C4D63" w14:textId="77777777" w:rsidR="00C74EA8" w:rsidRPr="00C74EA8" w:rsidRDefault="00C74EA8" w:rsidP="00C74EA8">
      <w:pPr>
        <w:pStyle w:val="Normalweb"/>
        <w:rPr>
          <w:rFonts w:asciiTheme="minorHAnsi" w:hAnsiTheme="minorHAnsi"/>
          <w:b/>
        </w:rPr>
      </w:pPr>
      <w:r w:rsidRPr="00C74EA8">
        <w:rPr>
          <w:rFonts w:asciiTheme="minorHAnsi" w:hAnsiTheme="minorHAnsi"/>
          <w:b/>
        </w:rPr>
        <w:t xml:space="preserve">§ 14 OPPLØSNING </w:t>
      </w:r>
    </w:p>
    <w:p w14:paraId="68459580" w14:textId="77777777" w:rsidR="00C74EA8" w:rsidRPr="00C74EA8" w:rsidRDefault="00C74EA8" w:rsidP="0001295A">
      <w:pPr>
        <w:pStyle w:val="Normalweb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Oppløsning av koret kan bare vedtas av ordinært eller ekstraordinært årsmøte. </w:t>
      </w:r>
    </w:p>
    <w:p w14:paraId="5085486F" w14:textId="77777777" w:rsidR="00C74EA8" w:rsidRPr="00C74EA8" w:rsidRDefault="00C74EA8" w:rsidP="0001295A">
      <w:pPr>
        <w:pStyle w:val="Normalweb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Forslaget om oppløsning må oppnå minst 2/3 flertall for å være gyldig. </w:t>
      </w:r>
    </w:p>
    <w:p w14:paraId="2CF5E5CF" w14:textId="15F99661" w:rsidR="00C74EA8" w:rsidRPr="00C74EA8" w:rsidRDefault="00C74EA8" w:rsidP="0001295A">
      <w:pPr>
        <w:pStyle w:val="Normalweb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C74EA8">
        <w:rPr>
          <w:rFonts w:asciiTheme="minorHAnsi" w:hAnsiTheme="minorHAnsi"/>
          <w:sz w:val="22"/>
          <w:szCs w:val="22"/>
        </w:rPr>
        <w:t xml:space="preserve">Disponering av korets midler og eiendeler bestemmes med alminnelig flertall på samme møtet. Midlene skal benyttes til beste for korsangen. </w:t>
      </w:r>
    </w:p>
    <w:p w14:paraId="7F26F1FF" w14:textId="77777777" w:rsidR="00700B0E" w:rsidRPr="00C74EA8" w:rsidRDefault="00700B0E" w:rsidP="00C74EA8">
      <w:pPr>
        <w:spacing w:after="0"/>
        <w:rPr>
          <w:rFonts w:cs="Arial"/>
          <w:b/>
          <w:sz w:val="20"/>
          <w:szCs w:val="20"/>
        </w:rPr>
      </w:pPr>
    </w:p>
    <w:sectPr w:rsidR="00700B0E" w:rsidRPr="00C74EA8" w:rsidSect="002043D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5470A" w14:textId="77777777" w:rsidR="005641CA" w:rsidRDefault="005641CA" w:rsidP="00796A3D">
      <w:pPr>
        <w:spacing w:after="0" w:line="240" w:lineRule="auto"/>
      </w:pPr>
      <w:r>
        <w:separator/>
      </w:r>
    </w:p>
  </w:endnote>
  <w:endnote w:type="continuationSeparator" w:id="0">
    <w:p w14:paraId="7B7E1F4F" w14:textId="77777777" w:rsidR="005641CA" w:rsidRDefault="005641CA" w:rsidP="0079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7E7" w14:textId="77777777" w:rsidR="002A5AEB" w:rsidRDefault="002A5AEB" w:rsidP="00782CFC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361F002" w14:textId="77777777" w:rsidR="002A5AEB" w:rsidRDefault="002A5AEB" w:rsidP="002A5AE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B73D8" w14:textId="77777777" w:rsidR="002A5AEB" w:rsidRDefault="002A5AEB" w:rsidP="00782CFC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641CA">
      <w:rPr>
        <w:rStyle w:val="Sidetall"/>
        <w:noProof/>
      </w:rPr>
      <w:t>1</w:t>
    </w:r>
    <w:r>
      <w:rPr>
        <w:rStyle w:val="Sidetall"/>
      </w:rPr>
      <w:fldChar w:fldCharType="end"/>
    </w:r>
  </w:p>
  <w:p w14:paraId="28CED7C4" w14:textId="5177EA4A" w:rsidR="002A5AEB" w:rsidRDefault="002A5AEB" w:rsidP="002A5AEB">
    <w:pPr>
      <w:pStyle w:val="Bunntekst"/>
      <w:ind w:right="360"/>
      <w:jc w:val="center"/>
    </w:pPr>
    <w:r>
      <w:t>Forslag til vedtekter for kor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E5DFA" w14:textId="77777777" w:rsidR="005641CA" w:rsidRDefault="005641CA" w:rsidP="00796A3D">
      <w:pPr>
        <w:spacing w:after="0" w:line="240" w:lineRule="auto"/>
      </w:pPr>
      <w:r>
        <w:separator/>
      </w:r>
    </w:p>
  </w:footnote>
  <w:footnote w:type="continuationSeparator" w:id="0">
    <w:p w14:paraId="2788B54D" w14:textId="77777777" w:rsidR="005641CA" w:rsidRDefault="005641CA" w:rsidP="0079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81590" w14:textId="515F3461" w:rsidR="00CD43D3" w:rsidRDefault="00CD43D3" w:rsidP="00CD43D3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C69456E" wp14:editId="7D995EC7">
          <wp:extent cx="530840" cy="506246"/>
          <wp:effectExtent l="0" t="0" r="3175" b="1905"/>
          <wp:docPr id="1" name="Bilde 1" descr="Macintosh HD:Users:runef:Desktop:hovedlogo 35k-ko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unef:Desktop:hovedlogo 35k-ko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082" cy="506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B28DC"/>
    <w:multiLevelType w:val="hybridMultilevel"/>
    <w:tmpl w:val="7D4C5C9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BC0"/>
    <w:multiLevelType w:val="hybridMultilevel"/>
    <w:tmpl w:val="E14CD7D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D4B3E"/>
    <w:multiLevelType w:val="multilevel"/>
    <w:tmpl w:val="97E8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E446B"/>
    <w:multiLevelType w:val="hybridMultilevel"/>
    <w:tmpl w:val="15C4804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F6007"/>
    <w:multiLevelType w:val="multilevel"/>
    <w:tmpl w:val="5308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D2A4E"/>
    <w:multiLevelType w:val="hybridMultilevel"/>
    <w:tmpl w:val="62500A9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1818"/>
    <w:multiLevelType w:val="hybridMultilevel"/>
    <w:tmpl w:val="2B885E0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853CB"/>
    <w:multiLevelType w:val="multilevel"/>
    <w:tmpl w:val="B08E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D65A5"/>
    <w:multiLevelType w:val="multilevel"/>
    <w:tmpl w:val="586EF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621F8"/>
    <w:multiLevelType w:val="hybridMultilevel"/>
    <w:tmpl w:val="DC56845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62B64"/>
    <w:multiLevelType w:val="multilevel"/>
    <w:tmpl w:val="C6C0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EF2368"/>
    <w:multiLevelType w:val="hybridMultilevel"/>
    <w:tmpl w:val="1B0E63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B6825"/>
    <w:multiLevelType w:val="multilevel"/>
    <w:tmpl w:val="3B3A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A35F0"/>
    <w:multiLevelType w:val="hybridMultilevel"/>
    <w:tmpl w:val="D6668E9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C64B8"/>
    <w:multiLevelType w:val="multilevel"/>
    <w:tmpl w:val="6868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374C0B"/>
    <w:multiLevelType w:val="hybridMultilevel"/>
    <w:tmpl w:val="F9167F1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AF527B"/>
    <w:multiLevelType w:val="hybridMultilevel"/>
    <w:tmpl w:val="1662FD2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964D83"/>
    <w:multiLevelType w:val="hybridMultilevel"/>
    <w:tmpl w:val="A6FA5F0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46AA8"/>
    <w:multiLevelType w:val="multilevel"/>
    <w:tmpl w:val="10D2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565F48"/>
    <w:multiLevelType w:val="hybridMultilevel"/>
    <w:tmpl w:val="2B585C2E"/>
    <w:lvl w:ilvl="0" w:tplc="26BC83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E65D8"/>
    <w:multiLevelType w:val="hybridMultilevel"/>
    <w:tmpl w:val="9A08A14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D776A"/>
    <w:multiLevelType w:val="hybridMultilevel"/>
    <w:tmpl w:val="D48813F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720F12"/>
    <w:multiLevelType w:val="hybridMultilevel"/>
    <w:tmpl w:val="A0DA64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93437A"/>
    <w:multiLevelType w:val="multilevel"/>
    <w:tmpl w:val="E7CE65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FF692C"/>
    <w:multiLevelType w:val="hybridMultilevel"/>
    <w:tmpl w:val="F70E76F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32267"/>
    <w:multiLevelType w:val="multilevel"/>
    <w:tmpl w:val="266E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CD68FD"/>
    <w:multiLevelType w:val="hybridMultilevel"/>
    <w:tmpl w:val="15E44CC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B61C3"/>
    <w:multiLevelType w:val="hybridMultilevel"/>
    <w:tmpl w:val="5C78DC9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734BD"/>
    <w:multiLevelType w:val="multilevel"/>
    <w:tmpl w:val="ECD4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9D75BE"/>
    <w:multiLevelType w:val="multilevel"/>
    <w:tmpl w:val="96E0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BC164B"/>
    <w:multiLevelType w:val="hybridMultilevel"/>
    <w:tmpl w:val="370051DE"/>
    <w:lvl w:ilvl="0" w:tplc="B7582BCA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FE657A3"/>
    <w:multiLevelType w:val="multilevel"/>
    <w:tmpl w:val="89B4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268AD"/>
    <w:multiLevelType w:val="hybridMultilevel"/>
    <w:tmpl w:val="DF788F2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85A2B"/>
    <w:multiLevelType w:val="multilevel"/>
    <w:tmpl w:val="D9CE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A927A6"/>
    <w:multiLevelType w:val="hybridMultilevel"/>
    <w:tmpl w:val="9FD686E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246B5"/>
    <w:multiLevelType w:val="hybridMultilevel"/>
    <w:tmpl w:val="1F740334"/>
    <w:lvl w:ilvl="0" w:tplc="5A341A7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7631B4"/>
    <w:multiLevelType w:val="multilevel"/>
    <w:tmpl w:val="103C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D95649"/>
    <w:multiLevelType w:val="hybridMultilevel"/>
    <w:tmpl w:val="E16A48A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87AE1"/>
    <w:multiLevelType w:val="hybridMultilevel"/>
    <w:tmpl w:val="93A0D23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4125C"/>
    <w:multiLevelType w:val="hybridMultilevel"/>
    <w:tmpl w:val="13BA35D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C3FD6"/>
    <w:multiLevelType w:val="multilevel"/>
    <w:tmpl w:val="823014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912D82"/>
    <w:multiLevelType w:val="hybridMultilevel"/>
    <w:tmpl w:val="CC8CAE3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21F04634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A5162"/>
    <w:multiLevelType w:val="multilevel"/>
    <w:tmpl w:val="D404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F32C93"/>
    <w:multiLevelType w:val="multilevel"/>
    <w:tmpl w:val="5A6E86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D83252"/>
    <w:multiLevelType w:val="multilevel"/>
    <w:tmpl w:val="793C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DE1916"/>
    <w:multiLevelType w:val="hybridMultilevel"/>
    <w:tmpl w:val="4F5AAD9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3">
      <w:start w:val="1"/>
      <w:numFmt w:val="upperRoman"/>
      <w:lvlText w:val="%2."/>
      <w:lvlJc w:val="righ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F6C8C"/>
    <w:multiLevelType w:val="multilevel"/>
    <w:tmpl w:val="F134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257EEE"/>
    <w:multiLevelType w:val="multilevel"/>
    <w:tmpl w:val="6644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0"/>
  </w:num>
  <w:num w:numId="3">
    <w:abstractNumId w:val="19"/>
  </w:num>
  <w:num w:numId="4">
    <w:abstractNumId w:val="47"/>
  </w:num>
  <w:num w:numId="5">
    <w:abstractNumId w:val="10"/>
  </w:num>
  <w:num w:numId="6">
    <w:abstractNumId w:val="12"/>
  </w:num>
  <w:num w:numId="7">
    <w:abstractNumId w:val="28"/>
  </w:num>
  <w:num w:numId="8">
    <w:abstractNumId w:val="23"/>
  </w:num>
  <w:num w:numId="9">
    <w:abstractNumId w:val="33"/>
  </w:num>
  <w:num w:numId="10">
    <w:abstractNumId w:val="43"/>
  </w:num>
  <w:num w:numId="11">
    <w:abstractNumId w:val="14"/>
  </w:num>
  <w:num w:numId="12">
    <w:abstractNumId w:val="8"/>
  </w:num>
  <w:num w:numId="13">
    <w:abstractNumId w:val="44"/>
  </w:num>
  <w:num w:numId="14">
    <w:abstractNumId w:val="31"/>
  </w:num>
  <w:num w:numId="15">
    <w:abstractNumId w:val="40"/>
  </w:num>
  <w:num w:numId="16">
    <w:abstractNumId w:val="25"/>
  </w:num>
  <w:num w:numId="17">
    <w:abstractNumId w:val="2"/>
  </w:num>
  <w:num w:numId="18">
    <w:abstractNumId w:val="18"/>
  </w:num>
  <w:num w:numId="19">
    <w:abstractNumId w:val="36"/>
  </w:num>
  <w:num w:numId="20">
    <w:abstractNumId w:val="7"/>
  </w:num>
  <w:num w:numId="21">
    <w:abstractNumId w:val="29"/>
  </w:num>
  <w:num w:numId="22">
    <w:abstractNumId w:val="4"/>
  </w:num>
  <w:num w:numId="23">
    <w:abstractNumId w:val="42"/>
  </w:num>
  <w:num w:numId="24">
    <w:abstractNumId w:val="46"/>
  </w:num>
  <w:num w:numId="25">
    <w:abstractNumId w:val="21"/>
  </w:num>
  <w:num w:numId="26">
    <w:abstractNumId w:val="17"/>
  </w:num>
  <w:num w:numId="27">
    <w:abstractNumId w:val="13"/>
  </w:num>
  <w:num w:numId="28">
    <w:abstractNumId w:val="34"/>
  </w:num>
  <w:num w:numId="29">
    <w:abstractNumId w:val="1"/>
  </w:num>
  <w:num w:numId="30">
    <w:abstractNumId w:val="16"/>
  </w:num>
  <w:num w:numId="31">
    <w:abstractNumId w:val="41"/>
  </w:num>
  <w:num w:numId="32">
    <w:abstractNumId w:val="26"/>
  </w:num>
  <w:num w:numId="33">
    <w:abstractNumId w:val="9"/>
  </w:num>
  <w:num w:numId="34">
    <w:abstractNumId w:val="27"/>
  </w:num>
  <w:num w:numId="35">
    <w:abstractNumId w:val="22"/>
  </w:num>
  <w:num w:numId="36">
    <w:abstractNumId w:val="24"/>
  </w:num>
  <w:num w:numId="37">
    <w:abstractNumId w:val="5"/>
  </w:num>
  <w:num w:numId="38">
    <w:abstractNumId w:val="6"/>
  </w:num>
  <w:num w:numId="39">
    <w:abstractNumId w:val="39"/>
  </w:num>
  <w:num w:numId="40">
    <w:abstractNumId w:val="3"/>
  </w:num>
  <w:num w:numId="41">
    <w:abstractNumId w:val="37"/>
  </w:num>
  <w:num w:numId="42">
    <w:abstractNumId w:val="11"/>
  </w:num>
  <w:num w:numId="43">
    <w:abstractNumId w:val="0"/>
  </w:num>
  <w:num w:numId="44">
    <w:abstractNumId w:val="32"/>
  </w:num>
  <w:num w:numId="45">
    <w:abstractNumId w:val="38"/>
  </w:num>
  <w:num w:numId="46">
    <w:abstractNumId w:val="20"/>
  </w:num>
  <w:num w:numId="47">
    <w:abstractNumId w:val="1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11"/>
    <w:rsid w:val="0001295A"/>
    <w:rsid w:val="00014BB4"/>
    <w:rsid w:val="00044246"/>
    <w:rsid w:val="00061346"/>
    <w:rsid w:val="00094261"/>
    <w:rsid w:val="000A1744"/>
    <w:rsid w:val="000A28D9"/>
    <w:rsid w:val="000B2FBA"/>
    <w:rsid w:val="000D758B"/>
    <w:rsid w:val="000E0E09"/>
    <w:rsid w:val="001008AA"/>
    <w:rsid w:val="00110807"/>
    <w:rsid w:val="001734AB"/>
    <w:rsid w:val="00174333"/>
    <w:rsid w:val="001801CE"/>
    <w:rsid w:val="00191273"/>
    <w:rsid w:val="001924F2"/>
    <w:rsid w:val="001A4E79"/>
    <w:rsid w:val="001C1815"/>
    <w:rsid w:val="001F4A1B"/>
    <w:rsid w:val="00203CD1"/>
    <w:rsid w:val="002043D5"/>
    <w:rsid w:val="002309F0"/>
    <w:rsid w:val="0028230D"/>
    <w:rsid w:val="0029617E"/>
    <w:rsid w:val="002A5AEB"/>
    <w:rsid w:val="002C5A9B"/>
    <w:rsid w:val="00336388"/>
    <w:rsid w:val="0035278C"/>
    <w:rsid w:val="003603AD"/>
    <w:rsid w:val="00387F8F"/>
    <w:rsid w:val="003A7959"/>
    <w:rsid w:val="003C5CE3"/>
    <w:rsid w:val="00404E65"/>
    <w:rsid w:val="00443400"/>
    <w:rsid w:val="00452139"/>
    <w:rsid w:val="00473817"/>
    <w:rsid w:val="004A7DF5"/>
    <w:rsid w:val="004C435B"/>
    <w:rsid w:val="004D530F"/>
    <w:rsid w:val="004E2625"/>
    <w:rsid w:val="004E6CCA"/>
    <w:rsid w:val="004F7BAF"/>
    <w:rsid w:val="00510ECA"/>
    <w:rsid w:val="005132CA"/>
    <w:rsid w:val="00515112"/>
    <w:rsid w:val="00553D79"/>
    <w:rsid w:val="005641CA"/>
    <w:rsid w:val="00577249"/>
    <w:rsid w:val="00582B6F"/>
    <w:rsid w:val="005870DB"/>
    <w:rsid w:val="005A0525"/>
    <w:rsid w:val="005C3669"/>
    <w:rsid w:val="005C58C1"/>
    <w:rsid w:val="005D4829"/>
    <w:rsid w:val="005F7B6B"/>
    <w:rsid w:val="00605E57"/>
    <w:rsid w:val="00626912"/>
    <w:rsid w:val="00687DF1"/>
    <w:rsid w:val="00695332"/>
    <w:rsid w:val="006C07F6"/>
    <w:rsid w:val="006C5183"/>
    <w:rsid w:val="00700B0E"/>
    <w:rsid w:val="00711EF3"/>
    <w:rsid w:val="00712E43"/>
    <w:rsid w:val="0072584E"/>
    <w:rsid w:val="00754D8E"/>
    <w:rsid w:val="00782CFC"/>
    <w:rsid w:val="00796A3D"/>
    <w:rsid w:val="00796DE8"/>
    <w:rsid w:val="007B13CB"/>
    <w:rsid w:val="007B7E49"/>
    <w:rsid w:val="007E106D"/>
    <w:rsid w:val="007F0596"/>
    <w:rsid w:val="00810464"/>
    <w:rsid w:val="00811D0A"/>
    <w:rsid w:val="00885ECF"/>
    <w:rsid w:val="00895422"/>
    <w:rsid w:val="008A09BD"/>
    <w:rsid w:val="008A137D"/>
    <w:rsid w:val="008D0490"/>
    <w:rsid w:val="008F3AFB"/>
    <w:rsid w:val="008F6E09"/>
    <w:rsid w:val="009053E5"/>
    <w:rsid w:val="009266BB"/>
    <w:rsid w:val="00926F7D"/>
    <w:rsid w:val="00931136"/>
    <w:rsid w:val="009367D0"/>
    <w:rsid w:val="00974709"/>
    <w:rsid w:val="009779C7"/>
    <w:rsid w:val="009916F0"/>
    <w:rsid w:val="009C5245"/>
    <w:rsid w:val="009D7A7A"/>
    <w:rsid w:val="009F459E"/>
    <w:rsid w:val="009F58D6"/>
    <w:rsid w:val="00A06D2E"/>
    <w:rsid w:val="00A363C1"/>
    <w:rsid w:val="00A4090B"/>
    <w:rsid w:val="00A41FA6"/>
    <w:rsid w:val="00A46F36"/>
    <w:rsid w:val="00A52B48"/>
    <w:rsid w:val="00A672A9"/>
    <w:rsid w:val="00A863B2"/>
    <w:rsid w:val="00A93104"/>
    <w:rsid w:val="00A94D29"/>
    <w:rsid w:val="00AA0FAC"/>
    <w:rsid w:val="00AA48EF"/>
    <w:rsid w:val="00AC13D3"/>
    <w:rsid w:val="00AC38A7"/>
    <w:rsid w:val="00AD7F05"/>
    <w:rsid w:val="00AE17B8"/>
    <w:rsid w:val="00AE3363"/>
    <w:rsid w:val="00AE4011"/>
    <w:rsid w:val="00AE7BF9"/>
    <w:rsid w:val="00B045C2"/>
    <w:rsid w:val="00B1342D"/>
    <w:rsid w:val="00B23E6B"/>
    <w:rsid w:val="00B25F72"/>
    <w:rsid w:val="00B314FD"/>
    <w:rsid w:val="00B64DF3"/>
    <w:rsid w:val="00BA53C2"/>
    <w:rsid w:val="00C14F61"/>
    <w:rsid w:val="00C42E10"/>
    <w:rsid w:val="00C62081"/>
    <w:rsid w:val="00C62719"/>
    <w:rsid w:val="00C74EA8"/>
    <w:rsid w:val="00CB2BC3"/>
    <w:rsid w:val="00CD0B87"/>
    <w:rsid w:val="00CD43D3"/>
    <w:rsid w:val="00CD7B7C"/>
    <w:rsid w:val="00CE6618"/>
    <w:rsid w:val="00CF48C6"/>
    <w:rsid w:val="00D15B72"/>
    <w:rsid w:val="00D17744"/>
    <w:rsid w:val="00D301CD"/>
    <w:rsid w:val="00D36197"/>
    <w:rsid w:val="00D42692"/>
    <w:rsid w:val="00D43DF9"/>
    <w:rsid w:val="00D950AB"/>
    <w:rsid w:val="00DA7075"/>
    <w:rsid w:val="00DD27B1"/>
    <w:rsid w:val="00DD759D"/>
    <w:rsid w:val="00DF663B"/>
    <w:rsid w:val="00E0069B"/>
    <w:rsid w:val="00E21D3E"/>
    <w:rsid w:val="00E2387A"/>
    <w:rsid w:val="00E27AEE"/>
    <w:rsid w:val="00E30BC6"/>
    <w:rsid w:val="00E415B6"/>
    <w:rsid w:val="00E43400"/>
    <w:rsid w:val="00E43BC1"/>
    <w:rsid w:val="00E54DBC"/>
    <w:rsid w:val="00E57429"/>
    <w:rsid w:val="00E60DE2"/>
    <w:rsid w:val="00E61F04"/>
    <w:rsid w:val="00E63235"/>
    <w:rsid w:val="00E65D1D"/>
    <w:rsid w:val="00E85B01"/>
    <w:rsid w:val="00E95FD8"/>
    <w:rsid w:val="00EB2F1E"/>
    <w:rsid w:val="00EC1B28"/>
    <w:rsid w:val="00EF0D82"/>
    <w:rsid w:val="00F0736C"/>
    <w:rsid w:val="00F17FE6"/>
    <w:rsid w:val="00F23C9E"/>
    <w:rsid w:val="00F3329C"/>
    <w:rsid w:val="00F50546"/>
    <w:rsid w:val="00F71985"/>
    <w:rsid w:val="00FB7343"/>
    <w:rsid w:val="00FD4B30"/>
    <w:rsid w:val="00FD743E"/>
    <w:rsid w:val="00FF07FB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6F1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73817"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515112"/>
    <w:rPr>
      <w:b/>
      <w:bCs/>
    </w:rPr>
  </w:style>
  <w:style w:type="character" w:customStyle="1" w:styleId="ms-crm-lookup-item-read">
    <w:name w:val="ms-crm-lookup-item-read"/>
    <w:basedOn w:val="Standardskriftforavsnitt"/>
    <w:rsid w:val="00515112"/>
  </w:style>
  <w:style w:type="paragraph" w:styleId="Topptekst">
    <w:name w:val="header"/>
    <w:basedOn w:val="Normal"/>
    <w:link w:val="TopptekstTegn"/>
    <w:uiPriority w:val="99"/>
    <w:unhideWhenUsed/>
    <w:rsid w:val="0079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6A3D"/>
  </w:style>
  <w:style w:type="paragraph" w:styleId="Bunntekst">
    <w:name w:val="footer"/>
    <w:basedOn w:val="Normal"/>
    <w:link w:val="BunntekstTegn"/>
    <w:uiPriority w:val="99"/>
    <w:unhideWhenUsed/>
    <w:rsid w:val="0079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6A3D"/>
  </w:style>
  <w:style w:type="table" w:styleId="Tabellrutenett">
    <w:name w:val="Table Grid"/>
    <w:basedOn w:val="Vanligtabell"/>
    <w:uiPriority w:val="39"/>
    <w:rsid w:val="0079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9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53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52B48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AD7F05"/>
    <w:pPr>
      <w:spacing w:after="0" w:line="240" w:lineRule="auto"/>
    </w:pPr>
    <w:rPr>
      <w:rFonts w:ascii="Calibri" w:eastAsia="Times New Roman" w:hAnsi="Calibri" w:cs="Consolas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D7F05"/>
    <w:rPr>
      <w:rFonts w:ascii="Calibri" w:eastAsia="Times New Roman" w:hAnsi="Calibri" w:cs="Consolas"/>
      <w:szCs w:val="21"/>
      <w:lang w:eastAsia="nb-NO"/>
    </w:rPr>
  </w:style>
  <w:style w:type="paragraph" w:styleId="Normalweb">
    <w:name w:val="Normal (Web)"/>
    <w:basedOn w:val="Normal"/>
    <w:uiPriority w:val="99"/>
    <w:unhideWhenUsed/>
    <w:rsid w:val="00CD7B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2A5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7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62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1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11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94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0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2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1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9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7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61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61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81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6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316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9712E79E4F4148B5170C3E70D8DFBB" ma:contentTypeVersion="2" ma:contentTypeDescription="Opprett et nytt dokument." ma:contentTypeScope="" ma:versionID="cfda35271c8b58403eb32026ed8fbd46">
  <xsd:schema xmlns:xsd="http://www.w3.org/2001/XMLSchema" xmlns:xs="http://www.w3.org/2001/XMLSchema" xmlns:p="http://schemas.microsoft.com/office/2006/metadata/properties" xmlns:ns2="71018dd6-647a-466c-8c09-39b3bfec7844" targetNamespace="http://schemas.microsoft.com/office/2006/metadata/properties" ma:root="true" ma:fieldsID="ba96139ec585a26c1b4c522bd5e86cc2" ns2:_="">
    <xsd:import namespace="71018dd6-647a-466c-8c09-39b3bfec7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8dd6-647a-466c-8c09-39b3bfec7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980E-9FBE-4B4A-A7D9-B52684466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73AD2-0A20-4282-BFB9-FB844539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8dd6-647a-466c-8c09-39b3bfec7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FBBFC-1485-49B8-8ECB-20B8C8A01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D8B314-F902-F34E-97E7-675FF8E4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1836</Words>
  <Characters>9735</Characters>
  <Application>Microsoft Macintosh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Dahl Elde</dc:creator>
  <cp:keywords/>
  <dc:description/>
  <cp:lastModifiedBy>Rune Frank Brunslid</cp:lastModifiedBy>
  <cp:revision>3</cp:revision>
  <cp:lastPrinted>2015-09-15T09:28:00Z</cp:lastPrinted>
  <dcterms:created xsi:type="dcterms:W3CDTF">2016-12-07T11:30:00Z</dcterms:created>
  <dcterms:modified xsi:type="dcterms:W3CDTF">2018-01-18T08:16:00Z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0x010100449712E79E4F4148B5170C3E70D8DFBB</vt:lpwstr>
  </property>
</Properties>
</file>